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320" w:rsidRPr="00113071" w:rsidRDefault="007B2320" w:rsidP="007B2320">
      <w:pPr>
        <w:pStyle w:val="Title"/>
        <w:spacing w:before="60"/>
        <w:rPr>
          <w:rFonts w:ascii="Arial" w:hAnsi="Arial" w:cs="Arial"/>
          <w:sz w:val="28"/>
          <w:rtl/>
          <w:lang w:bidi="ar-EG"/>
        </w:rPr>
      </w:pPr>
      <w:r w:rsidRPr="00113071">
        <w:rPr>
          <w:rFonts w:ascii="Arial" w:hAnsi="Arial" w:cs="Arial"/>
          <w:sz w:val="28"/>
          <w:rtl/>
          <w:lang w:bidi="ar-EG"/>
        </w:rPr>
        <w:t>بسم الله الرحمن الرحيم</w:t>
      </w:r>
    </w:p>
    <w:p w:rsidR="007B2320" w:rsidRPr="00113071" w:rsidRDefault="007B2320" w:rsidP="007B2320">
      <w:pPr>
        <w:pStyle w:val="Title"/>
        <w:spacing w:before="60"/>
        <w:rPr>
          <w:rFonts w:ascii="Arial" w:hAnsi="Arial" w:cs="Arial"/>
          <w:sz w:val="32"/>
          <w:szCs w:val="32"/>
        </w:rPr>
      </w:pPr>
      <w:r w:rsidRPr="00113071">
        <w:rPr>
          <w:rFonts w:ascii="Arial" w:hAnsi="Arial" w:cs="Arial"/>
          <w:sz w:val="32"/>
          <w:szCs w:val="32"/>
        </w:rPr>
        <w:t>CURRICULUM VITAE</w:t>
      </w:r>
    </w:p>
    <w:p w:rsidR="007B2320" w:rsidRPr="00113071" w:rsidRDefault="007B2320" w:rsidP="007B2320">
      <w:pPr>
        <w:pStyle w:val="Heading4"/>
        <w:rPr>
          <w:rFonts w:ascii="Arial" w:hAnsi="Arial" w:cs="Arial"/>
          <w:sz w:val="32"/>
          <w:szCs w:val="32"/>
        </w:rPr>
      </w:pPr>
      <w:r w:rsidRPr="00113071">
        <w:rPr>
          <w:rFonts w:ascii="Arial" w:hAnsi="Arial" w:cs="Arial"/>
          <w:sz w:val="32"/>
          <w:szCs w:val="32"/>
        </w:rPr>
        <w:t xml:space="preserve">(Prof. </w:t>
      </w:r>
      <w:proofErr w:type="spellStart"/>
      <w:r w:rsidRPr="00113071">
        <w:rPr>
          <w:rFonts w:ascii="Arial" w:hAnsi="Arial" w:cs="Arial"/>
          <w:sz w:val="32"/>
          <w:szCs w:val="32"/>
        </w:rPr>
        <w:t>Khaled</w:t>
      </w:r>
      <w:proofErr w:type="spellEnd"/>
      <w:r w:rsidRPr="00113071">
        <w:rPr>
          <w:rFonts w:ascii="Arial" w:hAnsi="Arial" w:cs="Arial"/>
          <w:sz w:val="32"/>
          <w:szCs w:val="32"/>
        </w:rPr>
        <w:t xml:space="preserve"> Abdel-Kader </w:t>
      </w:r>
      <w:proofErr w:type="spellStart"/>
      <w:r w:rsidRPr="00113071">
        <w:rPr>
          <w:rFonts w:ascii="Arial" w:hAnsi="Arial" w:cs="Arial"/>
          <w:sz w:val="32"/>
          <w:szCs w:val="32"/>
        </w:rPr>
        <w:t>Ouda</w:t>
      </w:r>
      <w:proofErr w:type="spellEnd"/>
      <w:r w:rsidRPr="00113071">
        <w:rPr>
          <w:rFonts w:ascii="Arial" w:hAnsi="Arial" w:cs="Arial"/>
          <w:sz w:val="32"/>
          <w:szCs w:val="32"/>
        </w:rPr>
        <w:t>)</w:t>
      </w:r>
    </w:p>
    <w:p w:rsidR="007B2320" w:rsidRPr="00113071" w:rsidRDefault="007B2320" w:rsidP="00D44B9A">
      <w:pPr>
        <w:ind w:left="720" w:hanging="720"/>
        <w:jc w:val="center"/>
        <w:rPr>
          <w:rFonts w:ascii="Arial" w:hAnsi="Arial" w:cs="Arial"/>
          <w:b/>
          <w:bCs/>
          <w:sz w:val="24"/>
          <w:szCs w:val="24"/>
        </w:rPr>
      </w:pPr>
      <w:r w:rsidRPr="00113071">
        <w:rPr>
          <w:rFonts w:ascii="Arial" w:hAnsi="Arial" w:cs="Arial"/>
          <w:noProof/>
          <w:sz w:val="22"/>
          <w:szCs w:val="22"/>
        </w:rPr>
        <w:drawing>
          <wp:inline distT="0" distB="0" distL="0" distR="0" wp14:anchorId="1712F27E" wp14:editId="4CED8A0A">
            <wp:extent cx="1619250" cy="2007870"/>
            <wp:effectExtent l="0" t="0" r="0" b="0"/>
            <wp:docPr id="1" name="Picture 1" descr="Khaled Odeh ">
              <a:hlinkClick xmlns:a="http://schemas.openxmlformats.org/drawingml/2006/main" r:id="rId8" tgtFrame="_pare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aled Odeh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2007870"/>
                    </a:xfrm>
                    <a:prstGeom prst="rect">
                      <a:avLst/>
                    </a:prstGeom>
                    <a:noFill/>
                    <a:ln>
                      <a:noFill/>
                    </a:ln>
                  </pic:spPr>
                </pic:pic>
              </a:graphicData>
            </a:graphic>
          </wp:inline>
        </w:drawing>
      </w:r>
    </w:p>
    <w:p w:rsidR="007B2320" w:rsidRPr="00D44B9A" w:rsidRDefault="007B2320" w:rsidP="007B2320">
      <w:pPr>
        <w:ind w:left="720" w:hanging="720"/>
        <w:rPr>
          <w:rFonts w:ascii="Arial" w:hAnsi="Arial" w:cs="Arial"/>
          <w:b/>
          <w:bCs/>
          <w:sz w:val="24"/>
          <w:szCs w:val="24"/>
        </w:rPr>
      </w:pPr>
      <w:r w:rsidRPr="00D44B9A">
        <w:rPr>
          <w:rFonts w:ascii="Arial" w:hAnsi="Arial" w:cs="Arial"/>
          <w:b/>
          <w:bCs/>
          <w:sz w:val="24"/>
          <w:szCs w:val="24"/>
        </w:rPr>
        <w:t>Personal Information:</w:t>
      </w:r>
    </w:p>
    <w:p w:rsidR="007B2320" w:rsidRPr="00D44B9A" w:rsidRDefault="007B2320" w:rsidP="007B2320">
      <w:pPr>
        <w:ind w:left="720" w:hanging="720"/>
        <w:rPr>
          <w:rFonts w:ascii="Arial" w:hAnsi="Arial" w:cs="Arial"/>
          <w:sz w:val="24"/>
          <w:szCs w:val="24"/>
        </w:rPr>
      </w:pPr>
      <w:r w:rsidRPr="00D44B9A">
        <w:rPr>
          <w:rFonts w:ascii="Arial" w:hAnsi="Arial" w:cs="Arial"/>
          <w:b/>
          <w:bCs/>
          <w:sz w:val="24"/>
          <w:szCs w:val="24"/>
        </w:rPr>
        <w:t>Full Name:</w:t>
      </w:r>
      <w:r w:rsidRPr="00D44B9A">
        <w:rPr>
          <w:rFonts w:ascii="Arial" w:hAnsi="Arial" w:cs="Arial"/>
          <w:sz w:val="24"/>
          <w:szCs w:val="24"/>
        </w:rPr>
        <w:t xml:space="preserve">  </w:t>
      </w:r>
      <w:proofErr w:type="spellStart"/>
      <w:r w:rsidRPr="00D44B9A">
        <w:rPr>
          <w:rFonts w:ascii="Arial" w:hAnsi="Arial" w:cs="Arial"/>
          <w:sz w:val="24"/>
          <w:szCs w:val="24"/>
        </w:rPr>
        <w:t>Khaled</w:t>
      </w:r>
      <w:proofErr w:type="spellEnd"/>
      <w:r w:rsidRPr="00D44B9A">
        <w:rPr>
          <w:rFonts w:ascii="Arial" w:hAnsi="Arial" w:cs="Arial"/>
          <w:sz w:val="24"/>
          <w:szCs w:val="24"/>
        </w:rPr>
        <w:t xml:space="preserve"> Abdel -Kader Ali </w:t>
      </w:r>
      <w:proofErr w:type="spellStart"/>
      <w:r w:rsidRPr="00D44B9A">
        <w:rPr>
          <w:rFonts w:ascii="Arial" w:hAnsi="Arial" w:cs="Arial"/>
          <w:sz w:val="24"/>
          <w:szCs w:val="24"/>
        </w:rPr>
        <w:t>Ouda</w:t>
      </w:r>
      <w:proofErr w:type="spellEnd"/>
    </w:p>
    <w:p w:rsidR="007B2320" w:rsidRPr="00D44B9A" w:rsidRDefault="007B2320" w:rsidP="007B2320">
      <w:pPr>
        <w:ind w:left="720" w:hanging="720"/>
        <w:rPr>
          <w:rFonts w:ascii="Arial" w:hAnsi="Arial" w:cs="Arial"/>
          <w:b/>
          <w:bCs/>
          <w:sz w:val="24"/>
          <w:szCs w:val="24"/>
        </w:rPr>
      </w:pPr>
      <w:r w:rsidRPr="00D44B9A">
        <w:rPr>
          <w:rFonts w:ascii="Arial" w:hAnsi="Arial" w:cs="Arial"/>
          <w:b/>
          <w:bCs/>
          <w:sz w:val="24"/>
          <w:szCs w:val="24"/>
        </w:rPr>
        <w:t>First Name</w:t>
      </w:r>
      <w:r w:rsidRPr="00D44B9A">
        <w:rPr>
          <w:rFonts w:ascii="Arial" w:hAnsi="Arial" w:cs="Arial"/>
          <w:sz w:val="24"/>
          <w:szCs w:val="24"/>
        </w:rPr>
        <w:t xml:space="preserve">: </w:t>
      </w:r>
      <w:proofErr w:type="spellStart"/>
      <w:r w:rsidRPr="00D44B9A">
        <w:rPr>
          <w:rFonts w:ascii="Arial" w:hAnsi="Arial" w:cs="Arial"/>
          <w:sz w:val="24"/>
          <w:szCs w:val="24"/>
        </w:rPr>
        <w:t>Khaled</w:t>
      </w:r>
      <w:proofErr w:type="spellEnd"/>
    </w:p>
    <w:p w:rsidR="007B2320" w:rsidRPr="00D44B9A" w:rsidRDefault="007B2320" w:rsidP="007B2320">
      <w:pPr>
        <w:ind w:left="720" w:hanging="720"/>
        <w:rPr>
          <w:rFonts w:ascii="Arial" w:hAnsi="Arial" w:cs="Arial"/>
          <w:sz w:val="24"/>
          <w:szCs w:val="24"/>
        </w:rPr>
      </w:pPr>
      <w:r w:rsidRPr="00D44B9A">
        <w:rPr>
          <w:rFonts w:ascii="Arial" w:hAnsi="Arial" w:cs="Arial"/>
          <w:b/>
          <w:bCs/>
          <w:sz w:val="24"/>
          <w:szCs w:val="24"/>
        </w:rPr>
        <w:t xml:space="preserve">Family Name: </w:t>
      </w:r>
      <w:proofErr w:type="spellStart"/>
      <w:r w:rsidRPr="00D44B9A">
        <w:rPr>
          <w:rFonts w:ascii="Arial" w:hAnsi="Arial" w:cs="Arial"/>
          <w:sz w:val="24"/>
          <w:szCs w:val="24"/>
        </w:rPr>
        <w:t>Ouda</w:t>
      </w:r>
      <w:proofErr w:type="spellEnd"/>
    </w:p>
    <w:p w:rsidR="007B2320" w:rsidRPr="00D44B9A" w:rsidRDefault="007B2320" w:rsidP="007B2320">
      <w:pPr>
        <w:ind w:left="720" w:right="-1050" w:hanging="720"/>
        <w:rPr>
          <w:rFonts w:ascii="Arial" w:hAnsi="Arial" w:cs="Arial"/>
          <w:sz w:val="24"/>
          <w:szCs w:val="24"/>
        </w:rPr>
      </w:pPr>
      <w:r w:rsidRPr="00D44B9A">
        <w:rPr>
          <w:rFonts w:ascii="Arial" w:hAnsi="Arial" w:cs="Arial"/>
          <w:b/>
          <w:bCs/>
          <w:sz w:val="24"/>
          <w:szCs w:val="24"/>
        </w:rPr>
        <w:t>Address:</w:t>
      </w:r>
      <w:r w:rsidRPr="00D44B9A">
        <w:rPr>
          <w:rFonts w:ascii="Arial" w:hAnsi="Arial" w:cs="Arial"/>
          <w:sz w:val="24"/>
          <w:szCs w:val="24"/>
        </w:rPr>
        <w:t xml:space="preserve">  Geology Department, Faculty of Science, </w:t>
      </w:r>
      <w:proofErr w:type="spellStart"/>
      <w:r w:rsidRPr="00D44B9A">
        <w:rPr>
          <w:rFonts w:ascii="Arial" w:hAnsi="Arial" w:cs="Arial"/>
          <w:sz w:val="24"/>
          <w:szCs w:val="24"/>
        </w:rPr>
        <w:t>Assiut</w:t>
      </w:r>
      <w:proofErr w:type="spellEnd"/>
      <w:r w:rsidRPr="00D44B9A">
        <w:rPr>
          <w:rFonts w:ascii="Arial" w:hAnsi="Arial" w:cs="Arial"/>
          <w:sz w:val="24"/>
          <w:szCs w:val="24"/>
        </w:rPr>
        <w:t xml:space="preserve"> University, </w:t>
      </w:r>
      <w:proofErr w:type="spellStart"/>
      <w:r w:rsidRPr="00D44B9A">
        <w:rPr>
          <w:rFonts w:ascii="Arial" w:hAnsi="Arial" w:cs="Arial"/>
          <w:sz w:val="24"/>
          <w:szCs w:val="24"/>
        </w:rPr>
        <w:t>Assiut</w:t>
      </w:r>
      <w:proofErr w:type="spellEnd"/>
      <w:r w:rsidRPr="00D44B9A">
        <w:rPr>
          <w:rFonts w:ascii="Arial" w:hAnsi="Arial" w:cs="Arial"/>
          <w:sz w:val="24"/>
          <w:szCs w:val="24"/>
        </w:rPr>
        <w:t xml:space="preserve"> 71516, Egypt.</w:t>
      </w:r>
    </w:p>
    <w:p w:rsidR="007B2320" w:rsidRPr="00D44B9A" w:rsidRDefault="007B2320" w:rsidP="007B2320">
      <w:pPr>
        <w:ind w:left="720" w:hanging="720"/>
        <w:rPr>
          <w:rFonts w:ascii="Arial" w:hAnsi="Arial" w:cs="Arial"/>
          <w:sz w:val="24"/>
          <w:szCs w:val="24"/>
        </w:rPr>
      </w:pPr>
      <w:r w:rsidRPr="00D44B9A">
        <w:rPr>
          <w:rFonts w:ascii="Arial" w:hAnsi="Arial" w:cs="Arial"/>
          <w:sz w:val="24"/>
          <w:szCs w:val="24"/>
        </w:rPr>
        <w:tab/>
        <w:t>Tel. Work: 088- 412303, Home: 088- 330760</w:t>
      </w:r>
    </w:p>
    <w:p w:rsidR="00F94A11" w:rsidRPr="00D44B9A" w:rsidRDefault="00F94A11" w:rsidP="007B2320">
      <w:pPr>
        <w:ind w:left="720" w:hanging="720"/>
        <w:rPr>
          <w:rFonts w:ascii="Arial" w:hAnsi="Arial" w:cs="Arial"/>
          <w:sz w:val="24"/>
          <w:szCs w:val="24"/>
        </w:rPr>
      </w:pPr>
      <w:r w:rsidRPr="00D44B9A">
        <w:rPr>
          <w:rFonts w:ascii="Arial" w:hAnsi="Arial" w:cs="Arial"/>
          <w:sz w:val="24"/>
          <w:szCs w:val="24"/>
        </w:rPr>
        <w:t xml:space="preserve">         Mobile: Egypt Code- 01144411939</w:t>
      </w:r>
    </w:p>
    <w:p w:rsidR="007B2320" w:rsidRPr="00D44B9A" w:rsidRDefault="007B2320" w:rsidP="007B2320">
      <w:pPr>
        <w:ind w:left="720" w:hanging="720"/>
        <w:rPr>
          <w:rFonts w:ascii="Arial" w:hAnsi="Arial" w:cs="Arial"/>
          <w:sz w:val="24"/>
          <w:szCs w:val="24"/>
        </w:rPr>
      </w:pPr>
      <w:r w:rsidRPr="00D44B9A">
        <w:rPr>
          <w:rFonts w:ascii="Arial" w:hAnsi="Arial" w:cs="Arial"/>
          <w:sz w:val="24"/>
          <w:szCs w:val="24"/>
        </w:rPr>
        <w:tab/>
      </w:r>
      <w:proofErr w:type="gramStart"/>
      <w:r w:rsidRPr="00D44B9A">
        <w:rPr>
          <w:rFonts w:ascii="Arial" w:hAnsi="Arial" w:cs="Arial"/>
          <w:sz w:val="24"/>
          <w:szCs w:val="24"/>
        </w:rPr>
        <w:t>Fax.</w:t>
      </w:r>
      <w:proofErr w:type="gramEnd"/>
      <w:r w:rsidRPr="00D44B9A">
        <w:rPr>
          <w:rFonts w:ascii="Arial" w:hAnsi="Arial" w:cs="Arial"/>
          <w:sz w:val="24"/>
          <w:szCs w:val="24"/>
        </w:rPr>
        <w:t xml:space="preserve"> 02-088-342708</w:t>
      </w:r>
    </w:p>
    <w:p w:rsidR="007B2320" w:rsidRPr="00D44B9A" w:rsidRDefault="007B2320" w:rsidP="007B2320">
      <w:pPr>
        <w:ind w:left="720" w:hanging="720"/>
        <w:rPr>
          <w:rFonts w:ascii="Arial" w:hAnsi="Arial" w:cs="Arial"/>
          <w:sz w:val="24"/>
          <w:szCs w:val="24"/>
          <w:lang w:val="fr-FR"/>
        </w:rPr>
      </w:pPr>
      <w:r w:rsidRPr="00D44B9A">
        <w:rPr>
          <w:rFonts w:ascii="Arial" w:hAnsi="Arial" w:cs="Arial"/>
          <w:sz w:val="24"/>
          <w:szCs w:val="24"/>
        </w:rPr>
        <w:tab/>
      </w:r>
      <w:r w:rsidRPr="00D44B9A">
        <w:rPr>
          <w:rFonts w:ascii="Arial" w:hAnsi="Arial" w:cs="Arial"/>
          <w:sz w:val="24"/>
          <w:szCs w:val="24"/>
          <w:lang w:val="fr-FR"/>
        </w:rPr>
        <w:t xml:space="preserve">E-mail: </w:t>
      </w:r>
      <w:hyperlink r:id="rId10" w:history="1">
        <w:r w:rsidRPr="00D44B9A">
          <w:rPr>
            <w:rStyle w:val="Hyperlink"/>
            <w:rFonts w:ascii="Arial" w:hAnsi="Arial" w:cs="Arial"/>
            <w:sz w:val="24"/>
            <w:szCs w:val="24"/>
            <w:lang w:val="fr-FR"/>
          </w:rPr>
          <w:t>kh_ouda@yahoo.com</w:t>
        </w:r>
      </w:hyperlink>
      <w:r w:rsidRPr="00D44B9A">
        <w:rPr>
          <w:rFonts w:ascii="Arial" w:hAnsi="Arial" w:cs="Arial"/>
          <w:sz w:val="24"/>
          <w:szCs w:val="24"/>
          <w:lang w:val="fr-FR"/>
        </w:rPr>
        <w:t xml:space="preserve">, </w:t>
      </w:r>
      <w:proofErr w:type="spellStart"/>
      <w:r w:rsidRPr="00D44B9A">
        <w:rPr>
          <w:rFonts w:ascii="Arial" w:hAnsi="Arial" w:cs="Arial"/>
          <w:sz w:val="24"/>
          <w:szCs w:val="24"/>
          <w:lang w:val="fr-FR"/>
        </w:rPr>
        <w:t>Kh.ouda</w:t>
      </w:r>
      <w:proofErr w:type="spellEnd"/>
      <w:r w:rsidRPr="00D44B9A">
        <w:rPr>
          <w:rFonts w:ascii="Arial" w:hAnsi="Arial" w:cs="Arial"/>
          <w:sz w:val="24"/>
          <w:szCs w:val="24"/>
          <w:lang w:val="fr-FR"/>
        </w:rPr>
        <w:t xml:space="preserve"> @aun.edu.eg    </w:t>
      </w:r>
    </w:p>
    <w:p w:rsidR="007B2320" w:rsidRPr="00D44B9A" w:rsidRDefault="007B2320" w:rsidP="007B2320">
      <w:pPr>
        <w:ind w:left="720" w:hanging="720"/>
        <w:rPr>
          <w:rFonts w:ascii="Arial" w:hAnsi="Arial" w:cs="Arial"/>
          <w:sz w:val="24"/>
          <w:szCs w:val="24"/>
        </w:rPr>
      </w:pPr>
      <w:r w:rsidRPr="00D44B9A">
        <w:rPr>
          <w:rFonts w:ascii="Arial" w:hAnsi="Arial" w:cs="Arial"/>
          <w:b/>
          <w:bCs/>
          <w:sz w:val="24"/>
          <w:szCs w:val="24"/>
        </w:rPr>
        <w:t>Sex:</w:t>
      </w:r>
      <w:r w:rsidRPr="00D44B9A">
        <w:rPr>
          <w:rFonts w:ascii="Arial" w:hAnsi="Arial" w:cs="Arial"/>
          <w:sz w:val="24"/>
          <w:szCs w:val="24"/>
        </w:rPr>
        <w:tab/>
        <w:t>Male</w:t>
      </w:r>
    </w:p>
    <w:p w:rsidR="007B2320" w:rsidRPr="00D44B9A" w:rsidRDefault="007B2320" w:rsidP="007B2320">
      <w:pPr>
        <w:ind w:left="720" w:hanging="720"/>
        <w:rPr>
          <w:rFonts w:ascii="Arial" w:hAnsi="Arial" w:cs="Arial"/>
          <w:sz w:val="24"/>
          <w:szCs w:val="24"/>
        </w:rPr>
      </w:pPr>
      <w:r w:rsidRPr="00D44B9A">
        <w:rPr>
          <w:rFonts w:ascii="Arial" w:hAnsi="Arial" w:cs="Arial"/>
          <w:b/>
          <w:bCs/>
          <w:sz w:val="24"/>
          <w:szCs w:val="24"/>
        </w:rPr>
        <w:t>Date of Birth</w:t>
      </w:r>
      <w:r w:rsidRPr="00D44B9A">
        <w:rPr>
          <w:rFonts w:ascii="Arial" w:hAnsi="Arial" w:cs="Arial"/>
          <w:sz w:val="24"/>
          <w:szCs w:val="24"/>
        </w:rPr>
        <w:t>:  31 August 1944</w:t>
      </w:r>
    </w:p>
    <w:p w:rsidR="007B2320" w:rsidRPr="00D44B9A" w:rsidRDefault="007B2320" w:rsidP="007B2320">
      <w:pPr>
        <w:ind w:left="720" w:hanging="720"/>
        <w:rPr>
          <w:rFonts w:ascii="Arial" w:hAnsi="Arial" w:cs="Arial"/>
          <w:sz w:val="24"/>
          <w:szCs w:val="24"/>
        </w:rPr>
      </w:pPr>
      <w:r w:rsidRPr="00D44B9A">
        <w:rPr>
          <w:rFonts w:ascii="Arial" w:hAnsi="Arial" w:cs="Arial"/>
          <w:b/>
          <w:bCs/>
          <w:sz w:val="24"/>
          <w:szCs w:val="24"/>
        </w:rPr>
        <w:t>Place of Birth</w:t>
      </w:r>
      <w:r w:rsidRPr="00D44B9A">
        <w:rPr>
          <w:rFonts w:ascii="Arial" w:hAnsi="Arial" w:cs="Arial"/>
          <w:sz w:val="24"/>
          <w:szCs w:val="24"/>
        </w:rPr>
        <w:t xml:space="preserve">: El </w:t>
      </w:r>
      <w:proofErr w:type="spellStart"/>
      <w:r w:rsidRPr="00D44B9A">
        <w:rPr>
          <w:rFonts w:ascii="Arial" w:hAnsi="Arial" w:cs="Arial"/>
          <w:sz w:val="24"/>
          <w:szCs w:val="24"/>
        </w:rPr>
        <w:t>Zagazig</w:t>
      </w:r>
      <w:proofErr w:type="spellEnd"/>
      <w:r w:rsidRPr="00D44B9A">
        <w:rPr>
          <w:rFonts w:ascii="Arial" w:hAnsi="Arial" w:cs="Arial"/>
          <w:sz w:val="24"/>
          <w:szCs w:val="24"/>
        </w:rPr>
        <w:t>, Egypt</w:t>
      </w:r>
    </w:p>
    <w:p w:rsidR="007B2320" w:rsidRPr="00D44B9A" w:rsidRDefault="007B2320" w:rsidP="007B2320">
      <w:pPr>
        <w:ind w:left="720" w:hanging="720"/>
        <w:rPr>
          <w:rFonts w:ascii="Arial" w:hAnsi="Arial" w:cs="Arial"/>
          <w:sz w:val="24"/>
          <w:szCs w:val="24"/>
        </w:rPr>
      </w:pPr>
      <w:r w:rsidRPr="00D44B9A">
        <w:rPr>
          <w:rFonts w:ascii="Arial" w:hAnsi="Arial" w:cs="Arial"/>
          <w:b/>
          <w:bCs/>
          <w:sz w:val="24"/>
          <w:szCs w:val="24"/>
        </w:rPr>
        <w:t>Nationality</w:t>
      </w:r>
      <w:r w:rsidRPr="00D44B9A">
        <w:rPr>
          <w:rFonts w:ascii="Arial" w:hAnsi="Arial" w:cs="Arial"/>
          <w:sz w:val="24"/>
          <w:szCs w:val="24"/>
        </w:rPr>
        <w:t>:     Egyptian</w:t>
      </w:r>
    </w:p>
    <w:p w:rsidR="007B2320" w:rsidRPr="00D44B9A" w:rsidRDefault="007B2320" w:rsidP="007B2320">
      <w:pPr>
        <w:ind w:left="720" w:hanging="720"/>
        <w:rPr>
          <w:rFonts w:ascii="Arial" w:hAnsi="Arial" w:cs="Arial"/>
          <w:sz w:val="24"/>
          <w:szCs w:val="24"/>
        </w:rPr>
      </w:pPr>
      <w:r w:rsidRPr="00D44B9A">
        <w:rPr>
          <w:rFonts w:ascii="Arial" w:hAnsi="Arial" w:cs="Arial"/>
          <w:b/>
          <w:bCs/>
          <w:sz w:val="24"/>
          <w:szCs w:val="24"/>
        </w:rPr>
        <w:t>Marital status</w:t>
      </w:r>
      <w:r w:rsidRPr="00D44B9A">
        <w:rPr>
          <w:rFonts w:ascii="Arial" w:hAnsi="Arial" w:cs="Arial"/>
          <w:sz w:val="24"/>
          <w:szCs w:val="24"/>
        </w:rPr>
        <w:t xml:space="preserve">: Married </w:t>
      </w:r>
    </w:p>
    <w:p w:rsidR="007B2320" w:rsidRPr="00D44B9A" w:rsidRDefault="007B2320" w:rsidP="007B2320">
      <w:pPr>
        <w:ind w:left="720" w:hanging="720"/>
        <w:rPr>
          <w:rFonts w:ascii="Arial" w:hAnsi="Arial" w:cs="Arial"/>
          <w:sz w:val="24"/>
          <w:szCs w:val="24"/>
        </w:rPr>
      </w:pPr>
      <w:r w:rsidRPr="00D44B9A">
        <w:rPr>
          <w:rFonts w:ascii="Arial" w:hAnsi="Arial" w:cs="Arial"/>
          <w:b/>
          <w:bCs/>
          <w:sz w:val="24"/>
          <w:szCs w:val="24"/>
        </w:rPr>
        <w:t>Number of children</w:t>
      </w:r>
      <w:r w:rsidRPr="00D44B9A">
        <w:rPr>
          <w:rFonts w:ascii="Arial" w:hAnsi="Arial" w:cs="Arial"/>
          <w:sz w:val="24"/>
          <w:szCs w:val="24"/>
        </w:rPr>
        <w:t>: Two (09/8/1968, 13/6/1976)</w:t>
      </w:r>
    </w:p>
    <w:p w:rsidR="007B2320" w:rsidRPr="00D44B9A" w:rsidRDefault="007B2320" w:rsidP="007B2320">
      <w:pPr>
        <w:ind w:left="720" w:hanging="720"/>
        <w:rPr>
          <w:rFonts w:ascii="Arial" w:hAnsi="Arial" w:cs="Arial"/>
          <w:b/>
          <w:bCs/>
          <w:sz w:val="24"/>
          <w:szCs w:val="24"/>
        </w:rPr>
      </w:pPr>
    </w:p>
    <w:p w:rsidR="007B2320" w:rsidRPr="00D44B9A" w:rsidRDefault="007B2320" w:rsidP="007B2320">
      <w:pPr>
        <w:ind w:left="720" w:hanging="720"/>
        <w:rPr>
          <w:rFonts w:ascii="Arial" w:hAnsi="Arial" w:cs="Arial"/>
          <w:b/>
          <w:bCs/>
          <w:sz w:val="24"/>
          <w:szCs w:val="24"/>
          <w:u w:val="single"/>
        </w:rPr>
      </w:pPr>
      <w:r w:rsidRPr="00D44B9A">
        <w:rPr>
          <w:rFonts w:ascii="Arial" w:hAnsi="Arial" w:cs="Arial"/>
          <w:b/>
          <w:bCs/>
          <w:sz w:val="24"/>
          <w:szCs w:val="24"/>
          <w:u w:val="single"/>
        </w:rPr>
        <w:t>Academic Qualification:</w:t>
      </w:r>
    </w:p>
    <w:p w:rsidR="007B2320" w:rsidRPr="00D44B9A" w:rsidRDefault="007B2320" w:rsidP="00F94A11">
      <w:pPr>
        <w:pStyle w:val="BodyText3"/>
        <w:ind w:left="720" w:hanging="720"/>
        <w:jc w:val="both"/>
        <w:rPr>
          <w:sz w:val="24"/>
          <w:szCs w:val="24"/>
        </w:rPr>
      </w:pPr>
      <w:r w:rsidRPr="00D44B9A">
        <w:rPr>
          <w:sz w:val="24"/>
          <w:szCs w:val="24"/>
        </w:rPr>
        <w:t xml:space="preserve">1964: B.Sc., Special Geology, Distinction degree, Faculty of Science, </w:t>
      </w:r>
      <w:proofErr w:type="spellStart"/>
      <w:r w:rsidRPr="00D44B9A">
        <w:rPr>
          <w:sz w:val="24"/>
          <w:szCs w:val="24"/>
        </w:rPr>
        <w:t>Assiut</w:t>
      </w:r>
      <w:proofErr w:type="spellEnd"/>
      <w:r w:rsidRPr="00D44B9A">
        <w:rPr>
          <w:sz w:val="24"/>
          <w:szCs w:val="24"/>
        </w:rPr>
        <w:t xml:space="preserve"> University.</w:t>
      </w:r>
    </w:p>
    <w:p w:rsidR="007B2320" w:rsidRPr="00D44B9A" w:rsidRDefault="007B2320" w:rsidP="00F94A11">
      <w:pPr>
        <w:ind w:left="720" w:hanging="720"/>
        <w:jc w:val="both"/>
        <w:rPr>
          <w:rFonts w:ascii="Arial" w:hAnsi="Arial" w:cs="Arial"/>
          <w:sz w:val="24"/>
          <w:szCs w:val="24"/>
        </w:rPr>
      </w:pPr>
      <w:r w:rsidRPr="00D44B9A">
        <w:rPr>
          <w:rFonts w:ascii="Arial" w:hAnsi="Arial" w:cs="Arial"/>
          <w:sz w:val="24"/>
          <w:szCs w:val="24"/>
        </w:rPr>
        <w:lastRenderedPageBreak/>
        <w:t xml:space="preserve">1968: M.Sc., micropaleontology, Geology Dept., Faculty </w:t>
      </w:r>
      <w:proofErr w:type="gramStart"/>
      <w:r w:rsidRPr="00D44B9A">
        <w:rPr>
          <w:rFonts w:ascii="Arial" w:hAnsi="Arial" w:cs="Arial"/>
          <w:sz w:val="24"/>
          <w:szCs w:val="24"/>
        </w:rPr>
        <w:t>of  Science</w:t>
      </w:r>
      <w:proofErr w:type="gramEnd"/>
      <w:r w:rsidRPr="00D44B9A">
        <w:rPr>
          <w:rFonts w:ascii="Arial" w:hAnsi="Arial" w:cs="Arial"/>
          <w:sz w:val="24"/>
          <w:szCs w:val="24"/>
        </w:rPr>
        <w:t xml:space="preserve">, </w:t>
      </w:r>
      <w:proofErr w:type="spellStart"/>
      <w:r w:rsidRPr="00D44B9A">
        <w:rPr>
          <w:rFonts w:ascii="Arial" w:hAnsi="Arial" w:cs="Arial"/>
          <w:sz w:val="24"/>
          <w:szCs w:val="24"/>
        </w:rPr>
        <w:t>Assiut</w:t>
      </w:r>
      <w:proofErr w:type="spellEnd"/>
      <w:r w:rsidRPr="00D44B9A">
        <w:rPr>
          <w:rFonts w:ascii="Arial" w:hAnsi="Arial" w:cs="Arial"/>
          <w:sz w:val="24"/>
          <w:szCs w:val="24"/>
        </w:rPr>
        <w:t xml:space="preserve"> University.</w:t>
      </w:r>
    </w:p>
    <w:p w:rsidR="007B2320" w:rsidRPr="00D44B9A" w:rsidRDefault="007B2320" w:rsidP="00F94A11">
      <w:pPr>
        <w:ind w:left="720" w:hanging="720"/>
        <w:jc w:val="both"/>
        <w:rPr>
          <w:rFonts w:ascii="Arial" w:hAnsi="Arial" w:cs="Arial"/>
          <w:sz w:val="24"/>
          <w:szCs w:val="24"/>
        </w:rPr>
      </w:pPr>
      <w:r w:rsidRPr="00D44B9A">
        <w:rPr>
          <w:rFonts w:ascii="Arial" w:hAnsi="Arial" w:cs="Arial"/>
          <w:sz w:val="24"/>
          <w:szCs w:val="24"/>
        </w:rPr>
        <w:t xml:space="preserve">1971: Ph.D., Stratigraphy and micropaleontology, Geology Dept., Faculty of Science, </w:t>
      </w:r>
      <w:proofErr w:type="spellStart"/>
      <w:r w:rsidRPr="00D44B9A">
        <w:rPr>
          <w:rFonts w:ascii="Arial" w:hAnsi="Arial" w:cs="Arial"/>
          <w:sz w:val="24"/>
          <w:szCs w:val="24"/>
        </w:rPr>
        <w:t>Assiut</w:t>
      </w:r>
      <w:proofErr w:type="spellEnd"/>
      <w:r w:rsidRPr="00D44B9A">
        <w:rPr>
          <w:rFonts w:ascii="Arial" w:hAnsi="Arial" w:cs="Arial"/>
          <w:sz w:val="24"/>
          <w:szCs w:val="24"/>
        </w:rPr>
        <w:t xml:space="preserve"> University.</w:t>
      </w:r>
    </w:p>
    <w:p w:rsidR="007B2320" w:rsidRPr="00D44B9A" w:rsidRDefault="007B2320" w:rsidP="007B2320">
      <w:pPr>
        <w:ind w:left="720" w:hanging="720"/>
        <w:rPr>
          <w:rFonts w:ascii="Arial" w:hAnsi="Arial" w:cs="Arial"/>
          <w:sz w:val="24"/>
          <w:szCs w:val="24"/>
          <w:u w:val="single"/>
        </w:rPr>
      </w:pPr>
      <w:r w:rsidRPr="00D44B9A">
        <w:rPr>
          <w:rFonts w:ascii="Arial" w:hAnsi="Arial" w:cs="Arial"/>
          <w:b/>
          <w:bCs/>
          <w:sz w:val="24"/>
          <w:szCs w:val="24"/>
          <w:u w:val="single"/>
        </w:rPr>
        <w:t>Present occupation:</w:t>
      </w:r>
      <w:r w:rsidRPr="00D44B9A">
        <w:rPr>
          <w:rFonts w:ascii="Arial" w:hAnsi="Arial" w:cs="Arial"/>
          <w:sz w:val="24"/>
          <w:szCs w:val="24"/>
          <w:u w:val="single"/>
        </w:rPr>
        <w:tab/>
      </w:r>
    </w:p>
    <w:p w:rsidR="007B2320" w:rsidRPr="00D44B9A" w:rsidRDefault="00EA1C47" w:rsidP="00F94A11">
      <w:pPr>
        <w:ind w:left="720" w:hanging="720"/>
        <w:jc w:val="both"/>
        <w:rPr>
          <w:rFonts w:ascii="Arial" w:hAnsi="Arial" w:cs="Arial"/>
          <w:sz w:val="24"/>
          <w:szCs w:val="24"/>
        </w:rPr>
      </w:pPr>
      <w:r>
        <w:rPr>
          <w:rFonts w:ascii="Arial" w:hAnsi="Arial" w:cs="Arial"/>
          <w:sz w:val="24"/>
          <w:szCs w:val="24"/>
        </w:rPr>
        <w:t>Full-Time (Eme</w:t>
      </w:r>
      <w:r w:rsidR="007B2320" w:rsidRPr="00D44B9A">
        <w:rPr>
          <w:rFonts w:ascii="Arial" w:hAnsi="Arial" w:cs="Arial"/>
          <w:sz w:val="24"/>
          <w:szCs w:val="24"/>
        </w:rPr>
        <w:t xml:space="preserve">ritus) Professor of stratigraphy and micropaleontology, Geol. Dept., Faculty of Science, </w:t>
      </w:r>
      <w:proofErr w:type="spellStart"/>
      <w:r w:rsidR="007B2320" w:rsidRPr="00D44B9A">
        <w:rPr>
          <w:rFonts w:ascii="Arial" w:hAnsi="Arial" w:cs="Arial"/>
          <w:sz w:val="24"/>
          <w:szCs w:val="24"/>
        </w:rPr>
        <w:t>Assiut</w:t>
      </w:r>
      <w:proofErr w:type="spellEnd"/>
      <w:r w:rsidR="007B2320" w:rsidRPr="00D44B9A">
        <w:rPr>
          <w:rFonts w:ascii="Arial" w:hAnsi="Arial" w:cs="Arial"/>
          <w:sz w:val="24"/>
          <w:szCs w:val="24"/>
        </w:rPr>
        <w:t xml:space="preserve"> Univ., </w:t>
      </w:r>
      <w:proofErr w:type="spellStart"/>
      <w:r w:rsidR="007B2320" w:rsidRPr="00D44B9A">
        <w:rPr>
          <w:rFonts w:ascii="Arial" w:hAnsi="Arial" w:cs="Arial"/>
          <w:sz w:val="24"/>
          <w:szCs w:val="24"/>
        </w:rPr>
        <w:t>Assiut</w:t>
      </w:r>
      <w:proofErr w:type="spellEnd"/>
      <w:r w:rsidR="007B2320" w:rsidRPr="00D44B9A">
        <w:rPr>
          <w:rFonts w:ascii="Arial" w:hAnsi="Arial" w:cs="Arial"/>
          <w:sz w:val="24"/>
          <w:szCs w:val="24"/>
        </w:rPr>
        <w:t>, Egypt.</w:t>
      </w:r>
    </w:p>
    <w:p w:rsidR="007B2320" w:rsidRPr="00D44B9A" w:rsidRDefault="007B2320" w:rsidP="007B2320">
      <w:pPr>
        <w:rPr>
          <w:rFonts w:ascii="Arial" w:hAnsi="Arial" w:cs="Arial"/>
          <w:b/>
          <w:bCs/>
          <w:sz w:val="24"/>
          <w:szCs w:val="24"/>
        </w:rPr>
      </w:pPr>
    </w:p>
    <w:p w:rsidR="007B2320" w:rsidRPr="00D44B9A" w:rsidRDefault="007B2320" w:rsidP="007B2320">
      <w:pPr>
        <w:ind w:left="720" w:hanging="720"/>
        <w:rPr>
          <w:rFonts w:ascii="Arial" w:hAnsi="Arial" w:cs="Arial"/>
          <w:sz w:val="24"/>
          <w:szCs w:val="24"/>
          <w:u w:val="single"/>
        </w:rPr>
      </w:pPr>
      <w:r w:rsidRPr="00D44B9A">
        <w:rPr>
          <w:rFonts w:ascii="Arial" w:hAnsi="Arial" w:cs="Arial"/>
          <w:b/>
          <w:bCs/>
          <w:sz w:val="24"/>
          <w:szCs w:val="24"/>
          <w:u w:val="single"/>
        </w:rPr>
        <w:t>Employment history</w:t>
      </w:r>
      <w:r w:rsidRPr="00D44B9A">
        <w:rPr>
          <w:rFonts w:ascii="Arial" w:hAnsi="Arial" w:cs="Arial"/>
          <w:sz w:val="24"/>
          <w:szCs w:val="24"/>
          <w:u w:val="single"/>
        </w:rPr>
        <w:t xml:space="preserve"> </w:t>
      </w:r>
    </w:p>
    <w:p w:rsidR="007B2320" w:rsidRPr="00D44B9A" w:rsidRDefault="007B2320" w:rsidP="00F94A11">
      <w:pPr>
        <w:ind w:left="720" w:hanging="720"/>
        <w:jc w:val="both"/>
        <w:rPr>
          <w:rFonts w:ascii="Arial" w:hAnsi="Arial" w:cs="Arial"/>
          <w:sz w:val="24"/>
          <w:szCs w:val="24"/>
        </w:rPr>
      </w:pPr>
      <w:r w:rsidRPr="00D44B9A">
        <w:rPr>
          <w:rFonts w:ascii="Arial" w:hAnsi="Arial" w:cs="Arial"/>
          <w:sz w:val="24"/>
          <w:szCs w:val="24"/>
        </w:rPr>
        <w:t xml:space="preserve">1964-1968: Demonstrator, Geology Dept., Faculty of Science, </w:t>
      </w:r>
      <w:proofErr w:type="spellStart"/>
      <w:r w:rsidRPr="00D44B9A">
        <w:rPr>
          <w:rFonts w:ascii="Arial" w:hAnsi="Arial" w:cs="Arial"/>
          <w:sz w:val="24"/>
          <w:szCs w:val="24"/>
        </w:rPr>
        <w:t>Assiut</w:t>
      </w:r>
      <w:proofErr w:type="spellEnd"/>
      <w:r w:rsidRPr="00D44B9A">
        <w:rPr>
          <w:rFonts w:ascii="Arial" w:hAnsi="Arial" w:cs="Arial"/>
          <w:sz w:val="24"/>
          <w:szCs w:val="24"/>
        </w:rPr>
        <w:t xml:space="preserve"> Univ., </w:t>
      </w:r>
      <w:proofErr w:type="spellStart"/>
      <w:r w:rsidRPr="00D44B9A">
        <w:rPr>
          <w:rFonts w:ascii="Arial" w:hAnsi="Arial" w:cs="Arial"/>
          <w:sz w:val="24"/>
          <w:szCs w:val="24"/>
        </w:rPr>
        <w:t>Assiut</w:t>
      </w:r>
      <w:proofErr w:type="spellEnd"/>
      <w:r w:rsidRPr="00D44B9A">
        <w:rPr>
          <w:rFonts w:ascii="Arial" w:hAnsi="Arial" w:cs="Arial"/>
          <w:sz w:val="24"/>
          <w:szCs w:val="24"/>
        </w:rPr>
        <w:t>, Egypt</w:t>
      </w:r>
    </w:p>
    <w:p w:rsidR="007B2320" w:rsidRPr="00D44B9A" w:rsidRDefault="007B2320" w:rsidP="00F94A11">
      <w:pPr>
        <w:ind w:left="720" w:hanging="720"/>
        <w:jc w:val="both"/>
        <w:rPr>
          <w:rFonts w:ascii="Arial" w:hAnsi="Arial" w:cs="Arial"/>
          <w:sz w:val="24"/>
          <w:szCs w:val="24"/>
        </w:rPr>
      </w:pPr>
      <w:r w:rsidRPr="00D44B9A">
        <w:rPr>
          <w:rFonts w:ascii="Arial" w:hAnsi="Arial" w:cs="Arial"/>
          <w:sz w:val="24"/>
          <w:szCs w:val="24"/>
        </w:rPr>
        <w:t xml:space="preserve">1968-1971: Assistant lecturer, Geology Dept., Faculty of Science, </w:t>
      </w:r>
      <w:proofErr w:type="spellStart"/>
      <w:r w:rsidRPr="00D44B9A">
        <w:rPr>
          <w:rFonts w:ascii="Arial" w:hAnsi="Arial" w:cs="Arial"/>
          <w:sz w:val="24"/>
          <w:szCs w:val="24"/>
        </w:rPr>
        <w:t>Assiut</w:t>
      </w:r>
      <w:proofErr w:type="spellEnd"/>
      <w:r w:rsidRPr="00D44B9A">
        <w:rPr>
          <w:rFonts w:ascii="Arial" w:hAnsi="Arial" w:cs="Arial"/>
          <w:sz w:val="24"/>
          <w:szCs w:val="24"/>
        </w:rPr>
        <w:t xml:space="preserve"> Univ., </w:t>
      </w:r>
      <w:proofErr w:type="spellStart"/>
      <w:r w:rsidRPr="00D44B9A">
        <w:rPr>
          <w:rFonts w:ascii="Arial" w:hAnsi="Arial" w:cs="Arial"/>
          <w:sz w:val="24"/>
          <w:szCs w:val="24"/>
        </w:rPr>
        <w:t>Assiut</w:t>
      </w:r>
      <w:proofErr w:type="spellEnd"/>
      <w:r w:rsidRPr="00D44B9A">
        <w:rPr>
          <w:rFonts w:ascii="Arial" w:hAnsi="Arial" w:cs="Arial"/>
          <w:sz w:val="24"/>
          <w:szCs w:val="24"/>
        </w:rPr>
        <w:t>, Egypt</w:t>
      </w:r>
    </w:p>
    <w:p w:rsidR="007B2320" w:rsidRPr="00D44B9A" w:rsidRDefault="007B2320" w:rsidP="00F94A11">
      <w:pPr>
        <w:ind w:left="720" w:hanging="720"/>
        <w:jc w:val="both"/>
        <w:rPr>
          <w:rFonts w:ascii="Arial" w:hAnsi="Arial" w:cs="Arial"/>
          <w:sz w:val="24"/>
          <w:szCs w:val="24"/>
        </w:rPr>
      </w:pPr>
      <w:r w:rsidRPr="00D44B9A">
        <w:rPr>
          <w:rFonts w:ascii="Arial" w:hAnsi="Arial" w:cs="Arial"/>
          <w:sz w:val="24"/>
          <w:szCs w:val="24"/>
        </w:rPr>
        <w:t xml:space="preserve">1971-1974: Lecturer, Geology Dept., Faculty of Science, </w:t>
      </w:r>
      <w:proofErr w:type="spellStart"/>
      <w:r w:rsidRPr="00D44B9A">
        <w:rPr>
          <w:rFonts w:ascii="Arial" w:hAnsi="Arial" w:cs="Arial"/>
          <w:sz w:val="24"/>
          <w:szCs w:val="24"/>
        </w:rPr>
        <w:t>Assiut</w:t>
      </w:r>
      <w:proofErr w:type="spellEnd"/>
      <w:r w:rsidRPr="00D44B9A">
        <w:rPr>
          <w:rFonts w:ascii="Arial" w:hAnsi="Arial" w:cs="Arial"/>
          <w:sz w:val="24"/>
          <w:szCs w:val="24"/>
        </w:rPr>
        <w:t xml:space="preserve"> Univ., </w:t>
      </w:r>
      <w:proofErr w:type="spellStart"/>
      <w:r w:rsidRPr="00D44B9A">
        <w:rPr>
          <w:rFonts w:ascii="Arial" w:hAnsi="Arial" w:cs="Arial"/>
          <w:sz w:val="24"/>
          <w:szCs w:val="24"/>
        </w:rPr>
        <w:t>Assiut</w:t>
      </w:r>
      <w:proofErr w:type="spellEnd"/>
      <w:r w:rsidRPr="00D44B9A">
        <w:rPr>
          <w:rFonts w:ascii="Arial" w:hAnsi="Arial" w:cs="Arial"/>
          <w:sz w:val="24"/>
          <w:szCs w:val="24"/>
        </w:rPr>
        <w:t>, Egypt.</w:t>
      </w:r>
    </w:p>
    <w:p w:rsidR="007B2320" w:rsidRPr="00D44B9A" w:rsidRDefault="007B2320" w:rsidP="00F94A11">
      <w:pPr>
        <w:ind w:left="720" w:hanging="720"/>
        <w:jc w:val="both"/>
        <w:rPr>
          <w:rFonts w:ascii="Arial" w:hAnsi="Arial" w:cs="Arial"/>
          <w:sz w:val="24"/>
          <w:szCs w:val="24"/>
        </w:rPr>
      </w:pPr>
      <w:r w:rsidRPr="00D44B9A">
        <w:rPr>
          <w:rFonts w:ascii="Arial" w:hAnsi="Arial" w:cs="Arial"/>
          <w:sz w:val="24"/>
          <w:szCs w:val="24"/>
        </w:rPr>
        <w:t>1971-1978:  Associate Professor, Geology Dept., Faculty of Science, Oran Univ., Oran, Algeria.</w:t>
      </w:r>
    </w:p>
    <w:p w:rsidR="007B2320" w:rsidRPr="00D44B9A" w:rsidRDefault="007B2320" w:rsidP="00F94A11">
      <w:pPr>
        <w:ind w:left="720" w:hanging="720"/>
        <w:jc w:val="both"/>
        <w:rPr>
          <w:rFonts w:ascii="Arial" w:hAnsi="Arial" w:cs="Arial"/>
          <w:sz w:val="24"/>
          <w:szCs w:val="24"/>
        </w:rPr>
      </w:pPr>
      <w:r w:rsidRPr="00D44B9A">
        <w:rPr>
          <w:rFonts w:ascii="Arial" w:hAnsi="Arial" w:cs="Arial"/>
          <w:sz w:val="24"/>
          <w:szCs w:val="24"/>
        </w:rPr>
        <w:t xml:space="preserve">1978-1998: Associate Professor, </w:t>
      </w:r>
      <w:proofErr w:type="gramStart"/>
      <w:r w:rsidRPr="00D44B9A">
        <w:rPr>
          <w:rFonts w:ascii="Arial" w:hAnsi="Arial" w:cs="Arial"/>
          <w:sz w:val="24"/>
          <w:szCs w:val="24"/>
        </w:rPr>
        <w:t>Geology  Dept</w:t>
      </w:r>
      <w:proofErr w:type="gramEnd"/>
      <w:r w:rsidRPr="00D44B9A">
        <w:rPr>
          <w:rFonts w:ascii="Arial" w:hAnsi="Arial" w:cs="Arial"/>
          <w:sz w:val="24"/>
          <w:szCs w:val="24"/>
        </w:rPr>
        <w:t xml:space="preserve">., Faculty of Science, </w:t>
      </w:r>
      <w:proofErr w:type="spellStart"/>
      <w:r w:rsidRPr="00D44B9A">
        <w:rPr>
          <w:rFonts w:ascii="Arial" w:hAnsi="Arial" w:cs="Arial"/>
          <w:sz w:val="24"/>
          <w:szCs w:val="24"/>
        </w:rPr>
        <w:t>Assiut</w:t>
      </w:r>
      <w:proofErr w:type="spellEnd"/>
      <w:r w:rsidRPr="00D44B9A">
        <w:rPr>
          <w:rFonts w:ascii="Arial" w:hAnsi="Arial" w:cs="Arial"/>
          <w:sz w:val="24"/>
          <w:szCs w:val="24"/>
        </w:rPr>
        <w:t xml:space="preserve"> Univ., </w:t>
      </w:r>
      <w:proofErr w:type="spellStart"/>
      <w:r w:rsidRPr="00D44B9A">
        <w:rPr>
          <w:rFonts w:ascii="Arial" w:hAnsi="Arial" w:cs="Arial"/>
          <w:sz w:val="24"/>
          <w:szCs w:val="24"/>
        </w:rPr>
        <w:t>Assiut</w:t>
      </w:r>
      <w:proofErr w:type="spellEnd"/>
      <w:r w:rsidRPr="00D44B9A">
        <w:rPr>
          <w:rFonts w:ascii="Arial" w:hAnsi="Arial" w:cs="Arial"/>
          <w:sz w:val="24"/>
          <w:szCs w:val="24"/>
        </w:rPr>
        <w:t>, Egypt.</w:t>
      </w:r>
    </w:p>
    <w:p w:rsidR="007B2320" w:rsidRPr="00D44B9A" w:rsidRDefault="007B2320" w:rsidP="00F94A11">
      <w:pPr>
        <w:ind w:left="720" w:hanging="720"/>
        <w:jc w:val="both"/>
        <w:rPr>
          <w:rFonts w:ascii="Arial" w:hAnsi="Arial" w:cs="Arial"/>
          <w:sz w:val="24"/>
          <w:szCs w:val="24"/>
        </w:rPr>
      </w:pPr>
      <w:r w:rsidRPr="00D44B9A">
        <w:rPr>
          <w:rFonts w:ascii="Arial" w:hAnsi="Arial" w:cs="Arial"/>
          <w:sz w:val="24"/>
          <w:szCs w:val="24"/>
        </w:rPr>
        <w:t xml:space="preserve">1998-2004: Professor of stratigraphy and micropaleontology, Geology Dept., Faculty of Science, </w:t>
      </w:r>
      <w:proofErr w:type="spellStart"/>
      <w:r w:rsidRPr="00D44B9A">
        <w:rPr>
          <w:rFonts w:ascii="Arial" w:hAnsi="Arial" w:cs="Arial"/>
          <w:sz w:val="24"/>
          <w:szCs w:val="24"/>
        </w:rPr>
        <w:t>Assiut</w:t>
      </w:r>
      <w:proofErr w:type="spellEnd"/>
      <w:r w:rsidRPr="00D44B9A">
        <w:rPr>
          <w:rFonts w:ascii="Arial" w:hAnsi="Arial" w:cs="Arial"/>
          <w:sz w:val="24"/>
          <w:szCs w:val="24"/>
        </w:rPr>
        <w:t xml:space="preserve"> Univ., </w:t>
      </w:r>
      <w:proofErr w:type="spellStart"/>
      <w:r w:rsidRPr="00D44B9A">
        <w:rPr>
          <w:rFonts w:ascii="Arial" w:hAnsi="Arial" w:cs="Arial"/>
          <w:sz w:val="24"/>
          <w:szCs w:val="24"/>
        </w:rPr>
        <w:t>Assiut</w:t>
      </w:r>
      <w:proofErr w:type="spellEnd"/>
      <w:r w:rsidRPr="00D44B9A">
        <w:rPr>
          <w:rFonts w:ascii="Arial" w:hAnsi="Arial" w:cs="Arial"/>
          <w:sz w:val="24"/>
          <w:szCs w:val="24"/>
        </w:rPr>
        <w:t>, Egypt</w:t>
      </w:r>
    </w:p>
    <w:p w:rsidR="007B2320" w:rsidRPr="00D44B9A" w:rsidRDefault="007B2320" w:rsidP="00F94A11">
      <w:pPr>
        <w:jc w:val="both"/>
        <w:rPr>
          <w:rFonts w:ascii="Arial" w:hAnsi="Arial" w:cs="Arial"/>
          <w:b/>
          <w:bCs/>
          <w:sz w:val="24"/>
          <w:szCs w:val="24"/>
        </w:rPr>
      </w:pPr>
      <w:r w:rsidRPr="00D44B9A">
        <w:rPr>
          <w:rFonts w:ascii="Arial" w:hAnsi="Arial" w:cs="Arial"/>
          <w:sz w:val="24"/>
          <w:szCs w:val="24"/>
        </w:rPr>
        <w:t>As per</w:t>
      </w:r>
      <w:r w:rsidRPr="00D44B9A">
        <w:rPr>
          <w:rFonts w:ascii="Arial" w:hAnsi="Arial" w:cs="Arial"/>
          <w:b/>
          <w:bCs/>
          <w:sz w:val="24"/>
          <w:szCs w:val="24"/>
        </w:rPr>
        <w:t xml:space="preserve"> </w:t>
      </w:r>
      <w:r w:rsidRPr="00D44B9A">
        <w:rPr>
          <w:rFonts w:ascii="Arial" w:hAnsi="Arial" w:cs="Arial"/>
          <w:sz w:val="24"/>
          <w:szCs w:val="24"/>
        </w:rPr>
        <w:t xml:space="preserve">2004: </w:t>
      </w:r>
      <w:r w:rsidR="00576FD1">
        <w:rPr>
          <w:rFonts w:ascii="Arial" w:hAnsi="Arial" w:cs="Arial"/>
          <w:sz w:val="24"/>
          <w:szCs w:val="24"/>
        </w:rPr>
        <w:t>Full-Time (Eme</w:t>
      </w:r>
      <w:r w:rsidRPr="00D44B9A">
        <w:rPr>
          <w:rFonts w:ascii="Arial" w:hAnsi="Arial" w:cs="Arial"/>
          <w:sz w:val="24"/>
          <w:szCs w:val="24"/>
        </w:rPr>
        <w:t xml:space="preserve">ritus) Professor of stratigraphy and micropaleontology, Geology Dept., Faculty of Science, </w:t>
      </w:r>
      <w:proofErr w:type="spellStart"/>
      <w:r w:rsidRPr="00D44B9A">
        <w:rPr>
          <w:rFonts w:ascii="Arial" w:hAnsi="Arial" w:cs="Arial"/>
          <w:sz w:val="24"/>
          <w:szCs w:val="24"/>
        </w:rPr>
        <w:t>Assiut</w:t>
      </w:r>
      <w:proofErr w:type="spellEnd"/>
      <w:r w:rsidRPr="00D44B9A">
        <w:rPr>
          <w:rFonts w:ascii="Arial" w:hAnsi="Arial" w:cs="Arial"/>
          <w:sz w:val="24"/>
          <w:szCs w:val="24"/>
        </w:rPr>
        <w:t xml:space="preserve"> Univ., </w:t>
      </w:r>
      <w:proofErr w:type="spellStart"/>
      <w:r w:rsidRPr="00D44B9A">
        <w:rPr>
          <w:rFonts w:ascii="Arial" w:hAnsi="Arial" w:cs="Arial"/>
          <w:sz w:val="24"/>
          <w:szCs w:val="24"/>
        </w:rPr>
        <w:t>Assiut</w:t>
      </w:r>
      <w:proofErr w:type="spellEnd"/>
      <w:r w:rsidRPr="00D44B9A">
        <w:rPr>
          <w:rFonts w:ascii="Arial" w:hAnsi="Arial" w:cs="Arial"/>
          <w:sz w:val="24"/>
          <w:szCs w:val="24"/>
        </w:rPr>
        <w:t>, Egypt</w:t>
      </w:r>
    </w:p>
    <w:p w:rsidR="007B2320" w:rsidRPr="00D44B9A" w:rsidRDefault="007B2320" w:rsidP="007B2320">
      <w:pPr>
        <w:rPr>
          <w:rFonts w:ascii="Arial" w:hAnsi="Arial" w:cs="Arial"/>
          <w:b/>
          <w:bCs/>
          <w:sz w:val="24"/>
          <w:szCs w:val="24"/>
        </w:rPr>
      </w:pPr>
    </w:p>
    <w:p w:rsidR="007B2320" w:rsidRPr="00D44B9A" w:rsidRDefault="007B2320" w:rsidP="007B2320">
      <w:pPr>
        <w:rPr>
          <w:rFonts w:ascii="Arial" w:hAnsi="Arial" w:cs="Arial"/>
          <w:sz w:val="24"/>
          <w:szCs w:val="24"/>
          <w:u w:val="single"/>
        </w:rPr>
      </w:pPr>
      <w:r w:rsidRPr="00D44B9A">
        <w:rPr>
          <w:rFonts w:ascii="Arial" w:hAnsi="Arial" w:cs="Arial"/>
          <w:b/>
          <w:bCs/>
          <w:sz w:val="24"/>
          <w:szCs w:val="24"/>
          <w:u w:val="single"/>
        </w:rPr>
        <w:t xml:space="preserve">Main Research </w:t>
      </w:r>
      <w:proofErr w:type="gramStart"/>
      <w:r w:rsidRPr="00D44B9A">
        <w:rPr>
          <w:rFonts w:ascii="Arial" w:hAnsi="Arial" w:cs="Arial"/>
          <w:b/>
          <w:bCs/>
          <w:sz w:val="24"/>
          <w:szCs w:val="24"/>
          <w:u w:val="single"/>
        </w:rPr>
        <w:t xml:space="preserve">Topics </w:t>
      </w:r>
      <w:r w:rsidRPr="00D44B9A">
        <w:rPr>
          <w:rFonts w:ascii="Arial" w:hAnsi="Arial" w:cs="Arial"/>
          <w:sz w:val="24"/>
          <w:szCs w:val="24"/>
          <w:u w:val="single"/>
        </w:rPr>
        <w:t>:</w:t>
      </w:r>
      <w:proofErr w:type="gramEnd"/>
      <w:r w:rsidRPr="00D44B9A">
        <w:rPr>
          <w:rFonts w:ascii="Arial" w:hAnsi="Arial" w:cs="Arial"/>
          <w:sz w:val="24"/>
          <w:szCs w:val="24"/>
          <w:u w:val="single"/>
        </w:rPr>
        <w:t xml:space="preserve"> </w:t>
      </w:r>
    </w:p>
    <w:p w:rsidR="007B2320" w:rsidRPr="00D44B9A" w:rsidRDefault="007B2320" w:rsidP="008101ED">
      <w:pPr>
        <w:jc w:val="both"/>
        <w:rPr>
          <w:rFonts w:ascii="Arial" w:hAnsi="Arial" w:cs="Arial"/>
          <w:sz w:val="24"/>
          <w:szCs w:val="24"/>
          <w:rtl/>
        </w:rPr>
      </w:pPr>
      <w:r w:rsidRPr="00D44B9A">
        <w:rPr>
          <w:rFonts w:ascii="Arial" w:hAnsi="Arial" w:cs="Arial"/>
          <w:sz w:val="24"/>
          <w:szCs w:val="24"/>
        </w:rPr>
        <w:t>Cenozoic stratigraphy and marine micropaleontology (plank</w:t>
      </w:r>
      <w:r w:rsidR="00F94A11" w:rsidRPr="00D44B9A">
        <w:rPr>
          <w:rFonts w:ascii="Arial" w:hAnsi="Arial" w:cs="Arial"/>
          <w:sz w:val="24"/>
          <w:szCs w:val="24"/>
        </w:rPr>
        <w:t xml:space="preserve">tonic and benthic foraminifera </w:t>
      </w:r>
      <w:r w:rsidRPr="00D44B9A">
        <w:rPr>
          <w:rFonts w:ascii="Arial" w:hAnsi="Arial" w:cs="Arial"/>
          <w:sz w:val="24"/>
          <w:szCs w:val="24"/>
        </w:rPr>
        <w:t xml:space="preserve">of the upper </w:t>
      </w:r>
      <w:proofErr w:type="spellStart"/>
      <w:r w:rsidR="00F94A11" w:rsidRPr="00D44B9A">
        <w:rPr>
          <w:rFonts w:ascii="Arial" w:hAnsi="Arial" w:cs="Arial"/>
          <w:sz w:val="24"/>
          <w:szCs w:val="24"/>
        </w:rPr>
        <w:t>Paleogene</w:t>
      </w:r>
      <w:proofErr w:type="spellEnd"/>
      <w:r w:rsidR="00F94A11" w:rsidRPr="00D44B9A">
        <w:rPr>
          <w:rFonts w:ascii="Arial" w:hAnsi="Arial" w:cs="Arial"/>
          <w:sz w:val="24"/>
          <w:szCs w:val="24"/>
        </w:rPr>
        <w:t xml:space="preserve"> and </w:t>
      </w:r>
      <w:proofErr w:type="spellStart"/>
      <w:r w:rsidR="00F94A11" w:rsidRPr="00D44B9A">
        <w:rPr>
          <w:rFonts w:ascii="Arial" w:hAnsi="Arial" w:cs="Arial"/>
          <w:sz w:val="24"/>
          <w:szCs w:val="24"/>
        </w:rPr>
        <w:t>Neogene</w:t>
      </w:r>
      <w:proofErr w:type="spellEnd"/>
      <w:r w:rsidR="00F94A11" w:rsidRPr="00D44B9A">
        <w:rPr>
          <w:rFonts w:ascii="Arial" w:hAnsi="Arial" w:cs="Arial"/>
          <w:sz w:val="24"/>
          <w:szCs w:val="24"/>
        </w:rPr>
        <w:t>; B</w:t>
      </w:r>
      <w:r w:rsidRPr="00D44B9A">
        <w:rPr>
          <w:rFonts w:ascii="Arial" w:hAnsi="Arial" w:cs="Arial"/>
          <w:sz w:val="24"/>
          <w:szCs w:val="24"/>
        </w:rPr>
        <w:t xml:space="preserve">iostratigraphy, paleoecology and paleogeography of the Paleocene-Eocene, </w:t>
      </w:r>
      <w:r w:rsidR="00F94A11" w:rsidRPr="00D44B9A">
        <w:rPr>
          <w:rFonts w:ascii="Arial" w:hAnsi="Arial" w:cs="Arial"/>
          <w:sz w:val="24"/>
          <w:szCs w:val="24"/>
        </w:rPr>
        <w:t>Oligocene, Miocene and Pliocene;</w:t>
      </w:r>
      <w:r w:rsidR="00B4666A" w:rsidRPr="00D44B9A">
        <w:rPr>
          <w:rFonts w:ascii="Arial" w:hAnsi="Arial" w:cs="Arial"/>
          <w:sz w:val="24"/>
          <w:szCs w:val="24"/>
        </w:rPr>
        <w:t xml:space="preserve"> S</w:t>
      </w:r>
      <w:r w:rsidRPr="00D44B9A">
        <w:rPr>
          <w:rFonts w:ascii="Arial" w:hAnsi="Arial" w:cs="Arial"/>
          <w:sz w:val="24"/>
          <w:szCs w:val="24"/>
        </w:rPr>
        <w:t xml:space="preserve">ystematics and evolution of planktonic foraminifera and </w:t>
      </w:r>
      <w:proofErr w:type="spellStart"/>
      <w:r w:rsidRPr="00D44B9A">
        <w:rPr>
          <w:rFonts w:ascii="Arial" w:hAnsi="Arial" w:cs="Arial"/>
          <w:i/>
          <w:iCs/>
          <w:sz w:val="24"/>
          <w:szCs w:val="24"/>
        </w:rPr>
        <w:t>Miogypsinidae</w:t>
      </w:r>
      <w:proofErr w:type="spellEnd"/>
      <w:r w:rsidR="00181D57" w:rsidRPr="00D44B9A">
        <w:rPr>
          <w:rFonts w:ascii="Arial" w:hAnsi="Arial" w:cs="Arial"/>
          <w:sz w:val="24"/>
          <w:szCs w:val="24"/>
        </w:rPr>
        <w:t xml:space="preserve">; Construction of integrated Paleocene- Oligocene-Miocene </w:t>
      </w:r>
      <w:proofErr w:type="spellStart"/>
      <w:r w:rsidR="00181D57" w:rsidRPr="00D44B9A">
        <w:rPr>
          <w:rFonts w:ascii="Arial" w:hAnsi="Arial" w:cs="Arial"/>
          <w:sz w:val="24"/>
          <w:szCs w:val="24"/>
        </w:rPr>
        <w:t>chrono</w:t>
      </w:r>
      <w:proofErr w:type="spellEnd"/>
      <w:r w:rsidR="00181D57" w:rsidRPr="00D44B9A">
        <w:rPr>
          <w:rFonts w:ascii="Arial" w:hAnsi="Arial" w:cs="Arial"/>
          <w:sz w:val="24"/>
          <w:szCs w:val="24"/>
        </w:rPr>
        <w:t xml:space="preserve">- and </w:t>
      </w:r>
      <w:proofErr w:type="spellStart"/>
      <w:r w:rsidR="00181D57" w:rsidRPr="00D44B9A">
        <w:rPr>
          <w:rFonts w:ascii="Arial" w:hAnsi="Arial" w:cs="Arial"/>
          <w:sz w:val="24"/>
          <w:szCs w:val="24"/>
        </w:rPr>
        <w:t>biostratigraphic</w:t>
      </w:r>
      <w:proofErr w:type="spellEnd"/>
      <w:r w:rsidR="00181D57" w:rsidRPr="00D44B9A">
        <w:rPr>
          <w:rFonts w:ascii="Arial" w:hAnsi="Arial" w:cs="Arial"/>
          <w:sz w:val="24"/>
          <w:szCs w:val="24"/>
        </w:rPr>
        <w:t xml:space="preserve"> framework encompassing both planktonic foraminifera and larger benthic foraminifera</w:t>
      </w:r>
      <w:r w:rsidR="00395894" w:rsidRPr="00D44B9A">
        <w:rPr>
          <w:rFonts w:ascii="Arial" w:hAnsi="Arial" w:cs="Arial"/>
          <w:sz w:val="24"/>
          <w:szCs w:val="24"/>
        </w:rPr>
        <w:t>;</w:t>
      </w:r>
      <w:r w:rsidR="00B66CAC" w:rsidRPr="00D44B9A">
        <w:rPr>
          <w:rFonts w:ascii="Arial" w:hAnsi="Arial" w:cs="Arial"/>
          <w:sz w:val="24"/>
          <w:szCs w:val="24"/>
        </w:rPr>
        <w:t xml:space="preserve"> </w:t>
      </w:r>
      <w:r w:rsidR="00395894" w:rsidRPr="00D44B9A">
        <w:rPr>
          <w:rFonts w:ascii="Arial" w:hAnsi="Arial" w:cs="Arial"/>
          <w:sz w:val="24"/>
          <w:szCs w:val="24"/>
        </w:rPr>
        <w:t>ecology and distribution of Recent sub-tidal foraminifera in the Egyptian sector of the Red Sea shore.</w:t>
      </w:r>
      <w:r w:rsidRPr="00D44B9A">
        <w:rPr>
          <w:rFonts w:ascii="Arial" w:hAnsi="Arial" w:cs="Arial"/>
          <w:sz w:val="24"/>
          <w:szCs w:val="24"/>
        </w:rPr>
        <w:t xml:space="preserve"> Current interests include biotic and climatic global changes </w:t>
      </w:r>
      <w:r w:rsidR="00F94A11" w:rsidRPr="00D44B9A">
        <w:rPr>
          <w:rFonts w:ascii="Arial" w:hAnsi="Arial" w:cs="Arial"/>
          <w:sz w:val="24"/>
          <w:szCs w:val="24"/>
        </w:rPr>
        <w:t>and</w:t>
      </w:r>
      <w:r w:rsidR="00B8696A" w:rsidRPr="00D44B9A">
        <w:rPr>
          <w:rFonts w:ascii="Arial" w:hAnsi="Arial" w:cs="Arial"/>
          <w:sz w:val="24"/>
          <w:szCs w:val="24"/>
        </w:rPr>
        <w:t xml:space="preserve"> the </w:t>
      </w:r>
      <w:r w:rsidR="00F94A11" w:rsidRPr="00D44B9A">
        <w:rPr>
          <w:rFonts w:ascii="Arial" w:hAnsi="Arial" w:cs="Arial"/>
          <w:sz w:val="24"/>
          <w:szCs w:val="24"/>
        </w:rPr>
        <w:t>eff</w:t>
      </w:r>
      <w:r w:rsidR="00B4666A" w:rsidRPr="00D44B9A">
        <w:rPr>
          <w:rFonts w:ascii="Arial" w:hAnsi="Arial" w:cs="Arial"/>
          <w:sz w:val="24"/>
          <w:szCs w:val="24"/>
        </w:rPr>
        <w:t>ect</w:t>
      </w:r>
      <w:r w:rsidR="00F94A11" w:rsidRPr="00D44B9A">
        <w:rPr>
          <w:rFonts w:ascii="Arial" w:hAnsi="Arial" w:cs="Arial"/>
          <w:sz w:val="24"/>
          <w:szCs w:val="24"/>
        </w:rPr>
        <w:t xml:space="preserve"> of </w:t>
      </w:r>
      <w:r w:rsidR="00B4666A" w:rsidRPr="00D44B9A">
        <w:rPr>
          <w:rFonts w:ascii="Arial" w:hAnsi="Arial" w:cs="Arial"/>
          <w:sz w:val="24"/>
          <w:szCs w:val="24"/>
        </w:rPr>
        <w:t>sea level rise</w:t>
      </w:r>
      <w:r w:rsidR="00F94A11" w:rsidRPr="00D44B9A">
        <w:rPr>
          <w:rFonts w:ascii="Arial" w:hAnsi="Arial" w:cs="Arial"/>
          <w:sz w:val="24"/>
          <w:szCs w:val="24"/>
        </w:rPr>
        <w:t xml:space="preserve"> on the Middle East </w:t>
      </w:r>
      <w:r w:rsidR="00B4666A" w:rsidRPr="00D44B9A">
        <w:rPr>
          <w:rFonts w:ascii="Arial" w:hAnsi="Arial" w:cs="Arial"/>
          <w:sz w:val="24"/>
          <w:szCs w:val="24"/>
        </w:rPr>
        <w:t xml:space="preserve">coastal </w:t>
      </w:r>
      <w:r w:rsidR="00F94A11" w:rsidRPr="00D44B9A">
        <w:rPr>
          <w:rFonts w:ascii="Arial" w:hAnsi="Arial" w:cs="Arial"/>
          <w:sz w:val="24"/>
          <w:szCs w:val="24"/>
        </w:rPr>
        <w:t xml:space="preserve">countries </w:t>
      </w:r>
      <w:r w:rsidR="00B66CAC" w:rsidRPr="00D44B9A">
        <w:rPr>
          <w:rFonts w:ascii="Arial" w:hAnsi="Arial" w:cs="Arial"/>
          <w:sz w:val="24"/>
          <w:szCs w:val="24"/>
        </w:rPr>
        <w:t>including</w:t>
      </w:r>
      <w:r w:rsidR="00B4666A" w:rsidRPr="00D44B9A">
        <w:rPr>
          <w:rFonts w:ascii="Arial" w:hAnsi="Arial" w:cs="Arial"/>
          <w:sz w:val="24"/>
          <w:szCs w:val="24"/>
        </w:rPr>
        <w:t xml:space="preserve"> Egypt; the application of </w:t>
      </w:r>
      <w:r w:rsidR="00644376" w:rsidRPr="00D44B9A">
        <w:rPr>
          <w:rFonts w:ascii="Arial" w:hAnsi="Arial" w:cs="Arial"/>
          <w:sz w:val="24"/>
          <w:szCs w:val="24"/>
        </w:rPr>
        <w:t xml:space="preserve">Remote Sensing using Digital Elevation Data brought by the Shuttle Radar Topography Mission of NASA's </w:t>
      </w:r>
      <w:r w:rsidR="00B4666A" w:rsidRPr="00D44B9A">
        <w:rPr>
          <w:rFonts w:ascii="Arial" w:hAnsi="Arial" w:cs="Arial"/>
          <w:sz w:val="24"/>
          <w:szCs w:val="24"/>
        </w:rPr>
        <w:t>SRTM World-Wide Elevation Data in order to delineate new</w:t>
      </w:r>
      <w:r w:rsidR="00644376" w:rsidRPr="00D44B9A">
        <w:rPr>
          <w:rFonts w:ascii="Arial" w:hAnsi="Arial" w:cs="Arial"/>
          <w:sz w:val="24"/>
          <w:szCs w:val="24"/>
        </w:rPr>
        <w:t xml:space="preserve"> promising</w:t>
      </w:r>
      <w:r w:rsidR="00B4666A" w:rsidRPr="00D44B9A">
        <w:rPr>
          <w:rFonts w:ascii="Arial" w:hAnsi="Arial" w:cs="Arial"/>
          <w:sz w:val="24"/>
          <w:szCs w:val="24"/>
        </w:rPr>
        <w:t xml:space="preserve"> landforms</w:t>
      </w:r>
      <w:r w:rsidR="00644376" w:rsidRPr="00D44B9A">
        <w:rPr>
          <w:rFonts w:ascii="Arial" w:hAnsi="Arial" w:cs="Arial"/>
          <w:sz w:val="24"/>
          <w:szCs w:val="24"/>
        </w:rPr>
        <w:t xml:space="preserve"> and </w:t>
      </w:r>
      <w:r w:rsidR="00644376" w:rsidRPr="00D44B9A">
        <w:rPr>
          <w:rFonts w:ascii="Arial" w:hAnsi="Arial" w:cs="Arial"/>
          <w:sz w:val="24"/>
          <w:szCs w:val="24"/>
        </w:rPr>
        <w:lastRenderedPageBreak/>
        <w:t>topographic features</w:t>
      </w:r>
      <w:r w:rsidR="00B4666A" w:rsidRPr="00D44B9A">
        <w:rPr>
          <w:rFonts w:ascii="Arial" w:hAnsi="Arial" w:cs="Arial"/>
          <w:sz w:val="24"/>
          <w:szCs w:val="24"/>
        </w:rPr>
        <w:t xml:space="preserve"> which were not previously matched by normal satellite images or aerial photographs and which would lead to establishment of new societies in growing countries </w:t>
      </w:r>
      <w:r w:rsidR="00B66CAC" w:rsidRPr="00D44B9A">
        <w:rPr>
          <w:rFonts w:ascii="Arial" w:hAnsi="Arial" w:cs="Arial"/>
          <w:sz w:val="24"/>
          <w:szCs w:val="24"/>
        </w:rPr>
        <w:t>particularly</w:t>
      </w:r>
      <w:r w:rsidR="00B4666A" w:rsidRPr="00D44B9A">
        <w:rPr>
          <w:rFonts w:ascii="Arial" w:hAnsi="Arial" w:cs="Arial"/>
          <w:sz w:val="24"/>
          <w:szCs w:val="24"/>
        </w:rPr>
        <w:t xml:space="preserve"> Egypt</w:t>
      </w:r>
      <w:r w:rsidR="00181D57" w:rsidRPr="00D44B9A">
        <w:rPr>
          <w:rFonts w:ascii="Arial" w:hAnsi="Arial" w:cs="Arial"/>
          <w:sz w:val="24"/>
          <w:szCs w:val="24"/>
        </w:rPr>
        <w:t>.</w:t>
      </w:r>
      <w:r w:rsidR="00644376" w:rsidRPr="00D44B9A">
        <w:rPr>
          <w:rFonts w:ascii="Arial" w:hAnsi="Arial" w:cs="Arial"/>
          <w:sz w:val="24"/>
          <w:szCs w:val="24"/>
        </w:rPr>
        <w:t xml:space="preserve"> </w:t>
      </w:r>
    </w:p>
    <w:p w:rsidR="00181D57" w:rsidRPr="00D44B9A" w:rsidRDefault="00181D57" w:rsidP="00181D57">
      <w:pPr>
        <w:jc w:val="both"/>
        <w:rPr>
          <w:rFonts w:ascii="Arial" w:hAnsi="Arial" w:cs="Arial"/>
          <w:b/>
          <w:bCs/>
          <w:sz w:val="24"/>
          <w:szCs w:val="24"/>
        </w:rPr>
      </w:pPr>
    </w:p>
    <w:p w:rsidR="007B2320" w:rsidRPr="00D44B9A" w:rsidRDefault="007B2320" w:rsidP="007B2320">
      <w:pPr>
        <w:rPr>
          <w:rFonts w:ascii="Arial" w:hAnsi="Arial" w:cs="Arial"/>
          <w:b/>
          <w:bCs/>
          <w:sz w:val="24"/>
          <w:szCs w:val="24"/>
          <w:u w:val="single"/>
        </w:rPr>
      </w:pPr>
      <w:r w:rsidRPr="00D44B9A">
        <w:rPr>
          <w:rFonts w:ascii="Arial" w:hAnsi="Arial" w:cs="Arial"/>
          <w:b/>
          <w:bCs/>
          <w:sz w:val="24"/>
          <w:szCs w:val="24"/>
          <w:u w:val="single"/>
        </w:rPr>
        <w:t>Teaching Experiences:</w:t>
      </w:r>
    </w:p>
    <w:p w:rsidR="007B2320" w:rsidRPr="00D44B9A" w:rsidRDefault="007B2320" w:rsidP="008101ED">
      <w:pPr>
        <w:pStyle w:val="BodyText3"/>
        <w:jc w:val="both"/>
        <w:rPr>
          <w:sz w:val="24"/>
          <w:szCs w:val="24"/>
        </w:rPr>
      </w:pPr>
      <w:r w:rsidRPr="00D44B9A">
        <w:rPr>
          <w:sz w:val="24"/>
          <w:szCs w:val="24"/>
        </w:rPr>
        <w:t xml:space="preserve">Principles of Stratigraphy, </w:t>
      </w:r>
      <w:r w:rsidR="008101ED">
        <w:rPr>
          <w:sz w:val="24"/>
          <w:szCs w:val="24"/>
        </w:rPr>
        <w:t xml:space="preserve">Geology of Egypt, </w:t>
      </w:r>
      <w:r w:rsidRPr="00D44B9A">
        <w:rPr>
          <w:sz w:val="24"/>
          <w:szCs w:val="24"/>
        </w:rPr>
        <w:t>Historical Geology, Mi</w:t>
      </w:r>
      <w:r w:rsidR="00F94A11" w:rsidRPr="00D44B9A">
        <w:rPr>
          <w:sz w:val="24"/>
          <w:szCs w:val="24"/>
        </w:rPr>
        <w:t>cropaleontology (Foraminifera),</w:t>
      </w:r>
      <w:r w:rsidR="00181D57" w:rsidRPr="00D44B9A">
        <w:rPr>
          <w:sz w:val="24"/>
          <w:szCs w:val="24"/>
        </w:rPr>
        <w:t xml:space="preserve"> </w:t>
      </w:r>
      <w:proofErr w:type="spellStart"/>
      <w:r w:rsidR="00181D57" w:rsidRPr="00D44B9A">
        <w:rPr>
          <w:sz w:val="24"/>
          <w:szCs w:val="24"/>
        </w:rPr>
        <w:t>Stratigraphical</w:t>
      </w:r>
      <w:proofErr w:type="spellEnd"/>
      <w:r w:rsidR="00181D57" w:rsidRPr="00D44B9A">
        <w:rPr>
          <w:sz w:val="24"/>
          <w:szCs w:val="24"/>
        </w:rPr>
        <w:t xml:space="preserve"> P</w:t>
      </w:r>
      <w:r w:rsidRPr="00D44B9A">
        <w:rPr>
          <w:sz w:val="24"/>
          <w:szCs w:val="24"/>
        </w:rPr>
        <w:t xml:space="preserve">aleontology, </w:t>
      </w:r>
      <w:proofErr w:type="spellStart"/>
      <w:r w:rsidR="008101ED">
        <w:rPr>
          <w:sz w:val="24"/>
          <w:szCs w:val="24"/>
        </w:rPr>
        <w:t>Chronostratigraphy</w:t>
      </w:r>
      <w:proofErr w:type="spellEnd"/>
      <w:r w:rsidR="008101ED">
        <w:rPr>
          <w:sz w:val="24"/>
          <w:szCs w:val="24"/>
        </w:rPr>
        <w:t xml:space="preserve">, </w:t>
      </w:r>
      <w:r w:rsidRPr="00D44B9A">
        <w:rPr>
          <w:sz w:val="24"/>
          <w:szCs w:val="24"/>
        </w:rPr>
        <w:t xml:space="preserve">Origin and Evolution of Species, </w:t>
      </w:r>
      <w:r w:rsidR="00395894" w:rsidRPr="00D44B9A">
        <w:rPr>
          <w:sz w:val="24"/>
          <w:szCs w:val="24"/>
        </w:rPr>
        <w:t>Evolutionary Trends of Planktonic and Larger foraminifera</w:t>
      </w:r>
      <w:r w:rsidRPr="00D44B9A">
        <w:rPr>
          <w:sz w:val="24"/>
          <w:szCs w:val="24"/>
        </w:rPr>
        <w:t>, Geo</w:t>
      </w:r>
      <w:r w:rsidR="00181D57" w:rsidRPr="00D44B9A">
        <w:rPr>
          <w:sz w:val="24"/>
          <w:szCs w:val="24"/>
        </w:rPr>
        <w:t xml:space="preserve">logy of Egypt, Physical Geology and Environmental Geology, </w:t>
      </w:r>
    </w:p>
    <w:p w:rsidR="007B2320" w:rsidRPr="00D44B9A" w:rsidRDefault="007B2320" w:rsidP="007B2320">
      <w:pPr>
        <w:tabs>
          <w:tab w:val="left" w:pos="7938"/>
          <w:tab w:val="left" w:pos="8306"/>
        </w:tabs>
        <w:ind w:left="454" w:right="369" w:hanging="851"/>
        <w:jc w:val="both"/>
        <w:rPr>
          <w:rFonts w:ascii="Arial" w:hAnsi="Arial" w:cs="Arial"/>
          <w:b/>
          <w:bCs/>
          <w:sz w:val="24"/>
          <w:szCs w:val="24"/>
        </w:rPr>
      </w:pPr>
    </w:p>
    <w:p w:rsidR="007B2320" w:rsidRPr="00D44B9A" w:rsidRDefault="007B2320" w:rsidP="00B8696A">
      <w:pPr>
        <w:rPr>
          <w:rFonts w:ascii="Arial" w:hAnsi="Arial" w:cs="Arial"/>
          <w:sz w:val="24"/>
          <w:szCs w:val="24"/>
          <w:u w:val="single"/>
        </w:rPr>
      </w:pPr>
      <w:r w:rsidRPr="00D44B9A">
        <w:rPr>
          <w:rFonts w:ascii="Arial" w:hAnsi="Arial" w:cs="Arial"/>
          <w:b/>
          <w:bCs/>
          <w:sz w:val="24"/>
          <w:szCs w:val="24"/>
          <w:u w:val="single"/>
        </w:rPr>
        <w:t>International Appointments, Membership of Professional Societies</w:t>
      </w:r>
      <w:r w:rsidRPr="00D44B9A">
        <w:rPr>
          <w:rFonts w:ascii="Arial" w:hAnsi="Arial" w:cs="Arial"/>
          <w:sz w:val="24"/>
          <w:szCs w:val="24"/>
          <w:u w:val="single"/>
        </w:rPr>
        <w:t xml:space="preserve"> </w:t>
      </w:r>
      <w:r w:rsidRPr="00D44B9A">
        <w:rPr>
          <w:rFonts w:ascii="Arial" w:hAnsi="Arial" w:cs="Arial"/>
          <w:b/>
          <w:bCs/>
          <w:sz w:val="24"/>
          <w:szCs w:val="24"/>
          <w:u w:val="single"/>
        </w:rPr>
        <w:t xml:space="preserve">and Other University Activities </w:t>
      </w:r>
    </w:p>
    <w:p w:rsidR="007B2320" w:rsidRPr="00D44B9A" w:rsidRDefault="007B2320" w:rsidP="007B2320">
      <w:pPr>
        <w:numPr>
          <w:ilvl w:val="0"/>
          <w:numId w:val="2"/>
        </w:numPr>
        <w:rPr>
          <w:rFonts w:ascii="Arial" w:hAnsi="Arial" w:cs="Arial"/>
          <w:sz w:val="24"/>
          <w:szCs w:val="24"/>
        </w:rPr>
      </w:pPr>
      <w:r w:rsidRPr="00D44B9A">
        <w:rPr>
          <w:rFonts w:ascii="Arial" w:hAnsi="Arial" w:cs="Arial"/>
          <w:sz w:val="24"/>
          <w:szCs w:val="24"/>
        </w:rPr>
        <w:t>Member of the Geological Society of Egypt</w:t>
      </w:r>
    </w:p>
    <w:p w:rsidR="007B2320" w:rsidRPr="00D44B9A" w:rsidRDefault="007B2320" w:rsidP="007B2320">
      <w:pPr>
        <w:numPr>
          <w:ilvl w:val="0"/>
          <w:numId w:val="2"/>
        </w:numPr>
        <w:rPr>
          <w:rFonts w:ascii="Arial" w:hAnsi="Arial" w:cs="Arial"/>
          <w:b/>
          <w:bCs/>
          <w:sz w:val="24"/>
          <w:szCs w:val="24"/>
        </w:rPr>
      </w:pPr>
      <w:r w:rsidRPr="00D44B9A">
        <w:rPr>
          <w:rFonts w:ascii="Arial" w:hAnsi="Arial" w:cs="Arial"/>
          <w:sz w:val="24"/>
          <w:szCs w:val="24"/>
        </w:rPr>
        <w:t>Member of the Geological Society of Africa</w:t>
      </w:r>
    </w:p>
    <w:p w:rsidR="007B2320" w:rsidRPr="00D44B9A" w:rsidRDefault="007B2320" w:rsidP="007B2320">
      <w:pPr>
        <w:numPr>
          <w:ilvl w:val="0"/>
          <w:numId w:val="2"/>
        </w:numPr>
        <w:rPr>
          <w:rFonts w:ascii="Arial" w:hAnsi="Arial" w:cs="Arial"/>
          <w:sz w:val="24"/>
          <w:szCs w:val="24"/>
        </w:rPr>
      </w:pPr>
      <w:r w:rsidRPr="00D44B9A">
        <w:rPr>
          <w:rFonts w:ascii="Arial" w:hAnsi="Arial" w:cs="Arial"/>
          <w:sz w:val="24"/>
          <w:szCs w:val="24"/>
        </w:rPr>
        <w:t>Member of the Paleontological Society of Egypt:</w:t>
      </w:r>
    </w:p>
    <w:p w:rsidR="007B2320" w:rsidRPr="00D44B9A" w:rsidRDefault="007B2320" w:rsidP="007B2320">
      <w:pPr>
        <w:numPr>
          <w:ilvl w:val="0"/>
          <w:numId w:val="2"/>
        </w:numPr>
        <w:rPr>
          <w:rFonts w:ascii="Arial" w:hAnsi="Arial" w:cs="Arial"/>
          <w:sz w:val="24"/>
          <w:szCs w:val="24"/>
        </w:rPr>
      </w:pPr>
      <w:r w:rsidRPr="00D44B9A">
        <w:rPr>
          <w:rFonts w:ascii="Arial" w:hAnsi="Arial" w:cs="Arial"/>
          <w:sz w:val="24"/>
          <w:szCs w:val="24"/>
        </w:rPr>
        <w:t xml:space="preserve">Member of the International Working Group on the Paleocene / Eocene boundary of the International Commission on </w:t>
      </w:r>
      <w:proofErr w:type="spellStart"/>
      <w:r w:rsidRPr="00D44B9A">
        <w:rPr>
          <w:rFonts w:ascii="Arial" w:hAnsi="Arial" w:cs="Arial"/>
          <w:sz w:val="24"/>
          <w:szCs w:val="24"/>
        </w:rPr>
        <w:t>Stratigraph</w:t>
      </w:r>
      <w:proofErr w:type="spellEnd"/>
      <w:r w:rsidRPr="00D44B9A">
        <w:rPr>
          <w:rFonts w:ascii="Arial" w:hAnsi="Arial" w:cs="Arial"/>
          <w:sz w:val="24"/>
          <w:szCs w:val="24"/>
        </w:rPr>
        <w:t>, 1999-2003.</w:t>
      </w:r>
    </w:p>
    <w:p w:rsidR="007B2320" w:rsidRDefault="007B2320" w:rsidP="007B2320">
      <w:pPr>
        <w:numPr>
          <w:ilvl w:val="0"/>
          <w:numId w:val="2"/>
        </w:numPr>
        <w:rPr>
          <w:rFonts w:ascii="Arial" w:hAnsi="Arial" w:cs="Arial"/>
          <w:sz w:val="24"/>
          <w:szCs w:val="24"/>
        </w:rPr>
      </w:pPr>
      <w:r w:rsidRPr="00D44B9A">
        <w:rPr>
          <w:rFonts w:ascii="Arial" w:hAnsi="Arial" w:cs="Arial"/>
          <w:sz w:val="24"/>
          <w:szCs w:val="24"/>
        </w:rPr>
        <w:t xml:space="preserve">Member of the International Working Group on the </w:t>
      </w:r>
      <w:proofErr w:type="spellStart"/>
      <w:r w:rsidRPr="00D44B9A">
        <w:rPr>
          <w:rFonts w:ascii="Arial" w:hAnsi="Arial" w:cs="Arial"/>
          <w:sz w:val="24"/>
          <w:szCs w:val="24"/>
        </w:rPr>
        <w:t>Ypresian</w:t>
      </w:r>
      <w:proofErr w:type="spellEnd"/>
      <w:r w:rsidRPr="00D44B9A">
        <w:rPr>
          <w:rFonts w:ascii="Arial" w:hAnsi="Arial" w:cs="Arial"/>
          <w:sz w:val="24"/>
          <w:szCs w:val="24"/>
        </w:rPr>
        <w:t xml:space="preserve"> / </w:t>
      </w:r>
      <w:proofErr w:type="spellStart"/>
      <w:r w:rsidRPr="00D44B9A">
        <w:rPr>
          <w:rFonts w:ascii="Arial" w:hAnsi="Arial" w:cs="Arial"/>
          <w:sz w:val="24"/>
          <w:szCs w:val="24"/>
        </w:rPr>
        <w:t>Bartonian</w:t>
      </w:r>
      <w:proofErr w:type="spellEnd"/>
      <w:r w:rsidRPr="00D44B9A">
        <w:rPr>
          <w:rFonts w:ascii="Arial" w:hAnsi="Arial" w:cs="Arial"/>
          <w:sz w:val="24"/>
          <w:szCs w:val="24"/>
        </w:rPr>
        <w:t xml:space="preserve"> boundary of the International Commission on Stratigraphy</w:t>
      </w:r>
      <w:proofErr w:type="gramStart"/>
      <w:r w:rsidRPr="00D44B9A">
        <w:rPr>
          <w:rFonts w:ascii="Arial" w:hAnsi="Arial" w:cs="Arial"/>
          <w:sz w:val="24"/>
          <w:szCs w:val="24"/>
        </w:rPr>
        <w:t>,  2001</w:t>
      </w:r>
      <w:proofErr w:type="gramEnd"/>
      <w:r w:rsidRPr="00D44B9A">
        <w:rPr>
          <w:rFonts w:ascii="Arial" w:hAnsi="Arial" w:cs="Arial"/>
          <w:sz w:val="24"/>
          <w:szCs w:val="24"/>
        </w:rPr>
        <w:t>-2003.</w:t>
      </w:r>
    </w:p>
    <w:p w:rsidR="008101ED" w:rsidRPr="00D44B9A" w:rsidRDefault="008101ED" w:rsidP="008101ED">
      <w:pPr>
        <w:numPr>
          <w:ilvl w:val="0"/>
          <w:numId w:val="2"/>
        </w:numPr>
        <w:rPr>
          <w:rFonts w:ascii="Arial" w:hAnsi="Arial" w:cs="Arial"/>
          <w:sz w:val="24"/>
          <w:szCs w:val="24"/>
        </w:rPr>
      </w:pPr>
      <w:r w:rsidRPr="00D44B9A">
        <w:rPr>
          <w:rFonts w:ascii="Arial" w:hAnsi="Arial" w:cs="Arial"/>
          <w:sz w:val="24"/>
          <w:szCs w:val="24"/>
        </w:rPr>
        <w:t xml:space="preserve">Member of the scientific committee of the Faculty of Science, </w:t>
      </w:r>
      <w:proofErr w:type="spellStart"/>
      <w:r w:rsidRPr="00D44B9A">
        <w:rPr>
          <w:rFonts w:ascii="Arial" w:hAnsi="Arial" w:cs="Arial"/>
          <w:sz w:val="24"/>
          <w:szCs w:val="24"/>
        </w:rPr>
        <w:t>Assiut</w:t>
      </w:r>
      <w:proofErr w:type="spellEnd"/>
      <w:r w:rsidRPr="00D44B9A">
        <w:rPr>
          <w:rFonts w:ascii="Arial" w:hAnsi="Arial" w:cs="Arial"/>
          <w:sz w:val="24"/>
          <w:szCs w:val="24"/>
        </w:rPr>
        <w:t xml:space="preserve"> University for the development and updating of earth sciences.</w:t>
      </w:r>
    </w:p>
    <w:p w:rsidR="008101ED" w:rsidRPr="00D44B9A" w:rsidRDefault="008101ED" w:rsidP="008101ED">
      <w:pPr>
        <w:numPr>
          <w:ilvl w:val="0"/>
          <w:numId w:val="2"/>
        </w:numPr>
        <w:rPr>
          <w:rFonts w:ascii="Arial" w:hAnsi="Arial" w:cs="Arial"/>
          <w:sz w:val="24"/>
          <w:szCs w:val="24"/>
        </w:rPr>
      </w:pPr>
      <w:r w:rsidRPr="00D44B9A">
        <w:rPr>
          <w:rFonts w:ascii="Arial" w:hAnsi="Arial" w:cs="Arial"/>
          <w:sz w:val="24"/>
          <w:szCs w:val="24"/>
        </w:rPr>
        <w:t>Member of the Egyptian Council of Lawmakers (</w:t>
      </w:r>
      <w:proofErr w:type="spellStart"/>
      <w:r w:rsidRPr="00D44B9A">
        <w:rPr>
          <w:rFonts w:ascii="Arial" w:hAnsi="Arial" w:cs="Arial"/>
          <w:sz w:val="24"/>
          <w:szCs w:val="24"/>
        </w:rPr>
        <w:t>Shoura</w:t>
      </w:r>
      <w:proofErr w:type="spellEnd"/>
      <w:r w:rsidRPr="00D44B9A">
        <w:rPr>
          <w:rFonts w:ascii="Arial" w:hAnsi="Arial" w:cs="Arial"/>
          <w:sz w:val="24"/>
          <w:szCs w:val="24"/>
        </w:rPr>
        <w:t>) during 2012-2013</w:t>
      </w:r>
    </w:p>
    <w:p w:rsidR="008101ED" w:rsidRPr="00D44B9A" w:rsidRDefault="008101ED" w:rsidP="008101ED">
      <w:pPr>
        <w:numPr>
          <w:ilvl w:val="0"/>
          <w:numId w:val="2"/>
        </w:numPr>
        <w:rPr>
          <w:rFonts w:ascii="Arial" w:hAnsi="Arial" w:cs="Arial"/>
          <w:sz w:val="24"/>
          <w:szCs w:val="24"/>
        </w:rPr>
      </w:pPr>
      <w:r w:rsidRPr="00D44B9A">
        <w:rPr>
          <w:rFonts w:ascii="Arial" w:hAnsi="Arial" w:cs="Arial"/>
          <w:sz w:val="24"/>
          <w:szCs w:val="24"/>
        </w:rPr>
        <w:t xml:space="preserve">Member of the Committee of Industry and Energy branched from the Egyptian Council of </w:t>
      </w:r>
      <w:proofErr w:type="spellStart"/>
      <w:r w:rsidRPr="00D44B9A">
        <w:rPr>
          <w:rFonts w:ascii="Arial" w:hAnsi="Arial" w:cs="Arial"/>
          <w:sz w:val="24"/>
          <w:szCs w:val="24"/>
        </w:rPr>
        <w:t>Shoura</w:t>
      </w:r>
      <w:proofErr w:type="spellEnd"/>
      <w:r>
        <w:rPr>
          <w:rFonts w:ascii="Arial" w:hAnsi="Arial" w:cs="Arial"/>
          <w:sz w:val="24"/>
          <w:szCs w:val="24"/>
        </w:rPr>
        <w:t xml:space="preserve"> 2012-2013</w:t>
      </w:r>
    </w:p>
    <w:p w:rsidR="008101ED" w:rsidRPr="008101ED" w:rsidRDefault="008101ED" w:rsidP="00B72165">
      <w:pPr>
        <w:numPr>
          <w:ilvl w:val="0"/>
          <w:numId w:val="2"/>
        </w:numPr>
        <w:rPr>
          <w:rFonts w:ascii="Arial" w:hAnsi="Arial" w:cs="Arial"/>
          <w:sz w:val="24"/>
          <w:szCs w:val="24"/>
        </w:rPr>
      </w:pPr>
      <w:r w:rsidRPr="00D44B9A">
        <w:rPr>
          <w:rFonts w:ascii="Arial" w:hAnsi="Arial" w:cs="Arial"/>
          <w:sz w:val="24"/>
          <w:szCs w:val="24"/>
        </w:rPr>
        <w:t xml:space="preserve">Member of Board of Trustees of Alexandria Library </w:t>
      </w:r>
    </w:p>
    <w:p w:rsidR="007B2320" w:rsidRPr="00D44B9A" w:rsidRDefault="007B2320" w:rsidP="007B2320">
      <w:pPr>
        <w:numPr>
          <w:ilvl w:val="0"/>
          <w:numId w:val="2"/>
        </w:numPr>
        <w:rPr>
          <w:rFonts w:ascii="Arial" w:hAnsi="Arial" w:cs="Arial"/>
          <w:sz w:val="24"/>
          <w:szCs w:val="24"/>
        </w:rPr>
      </w:pPr>
      <w:r w:rsidRPr="00D44B9A">
        <w:rPr>
          <w:rFonts w:ascii="Arial" w:hAnsi="Arial" w:cs="Arial"/>
          <w:sz w:val="24"/>
          <w:szCs w:val="24"/>
        </w:rPr>
        <w:t xml:space="preserve">Principal investigator of the US-Egypt Joint Scientific Project: A Paleocene/Eocene Boundary Golden Spike: </w:t>
      </w:r>
      <w:proofErr w:type="spellStart"/>
      <w:r w:rsidRPr="00D44B9A">
        <w:rPr>
          <w:rFonts w:ascii="Arial" w:hAnsi="Arial" w:cs="Arial"/>
          <w:sz w:val="24"/>
          <w:szCs w:val="24"/>
        </w:rPr>
        <w:t>Stratigraphical</w:t>
      </w:r>
      <w:proofErr w:type="spellEnd"/>
      <w:r w:rsidRPr="00D44B9A">
        <w:rPr>
          <w:rFonts w:ascii="Arial" w:hAnsi="Arial" w:cs="Arial"/>
          <w:sz w:val="24"/>
          <w:szCs w:val="24"/>
        </w:rPr>
        <w:t xml:space="preserve"> Studies in the Nile Valley (Egypt), funded by the US-Egypt Science &amp; Technology Joint Fund Program from 2002-2004.</w:t>
      </w:r>
    </w:p>
    <w:p w:rsidR="007B2320" w:rsidRPr="00D44B9A" w:rsidRDefault="007B2320" w:rsidP="007B2320">
      <w:pPr>
        <w:numPr>
          <w:ilvl w:val="0"/>
          <w:numId w:val="2"/>
        </w:numPr>
        <w:rPr>
          <w:rFonts w:ascii="Arial" w:hAnsi="Arial" w:cs="Arial"/>
          <w:sz w:val="24"/>
          <w:szCs w:val="24"/>
        </w:rPr>
      </w:pPr>
      <w:r w:rsidRPr="00D44B9A">
        <w:rPr>
          <w:rFonts w:ascii="Arial" w:hAnsi="Arial" w:cs="Arial"/>
          <w:sz w:val="24"/>
          <w:szCs w:val="24"/>
        </w:rPr>
        <w:t xml:space="preserve">Chairman of the Geological Museum of </w:t>
      </w:r>
      <w:proofErr w:type="spellStart"/>
      <w:r w:rsidRPr="00D44B9A">
        <w:rPr>
          <w:rFonts w:ascii="Arial" w:hAnsi="Arial" w:cs="Arial"/>
          <w:sz w:val="24"/>
          <w:szCs w:val="24"/>
        </w:rPr>
        <w:t>Assiut</w:t>
      </w:r>
      <w:proofErr w:type="spellEnd"/>
      <w:r w:rsidRPr="00D44B9A">
        <w:rPr>
          <w:rFonts w:ascii="Arial" w:hAnsi="Arial" w:cs="Arial"/>
          <w:sz w:val="24"/>
          <w:szCs w:val="24"/>
        </w:rPr>
        <w:t xml:space="preserve"> University from 1980 to 2006. </w:t>
      </w:r>
    </w:p>
    <w:p w:rsidR="007B2320" w:rsidRPr="00D44B9A" w:rsidRDefault="007B2320" w:rsidP="007B2320">
      <w:pPr>
        <w:numPr>
          <w:ilvl w:val="0"/>
          <w:numId w:val="2"/>
        </w:numPr>
        <w:rPr>
          <w:rFonts w:ascii="Arial" w:hAnsi="Arial" w:cs="Arial"/>
          <w:sz w:val="24"/>
          <w:szCs w:val="24"/>
        </w:rPr>
      </w:pPr>
      <w:r w:rsidRPr="00D44B9A">
        <w:rPr>
          <w:rFonts w:ascii="Arial" w:hAnsi="Arial" w:cs="Arial"/>
          <w:sz w:val="24"/>
          <w:szCs w:val="24"/>
        </w:rPr>
        <w:t xml:space="preserve">Editor of the proceeding of the International Symposium on the late Paleocene-early Eocene events from North Africa to the Middle East, Geology Department, </w:t>
      </w:r>
      <w:proofErr w:type="spellStart"/>
      <w:r w:rsidRPr="00D44B9A">
        <w:rPr>
          <w:rFonts w:ascii="Arial" w:hAnsi="Arial" w:cs="Arial"/>
          <w:sz w:val="24"/>
          <w:szCs w:val="24"/>
        </w:rPr>
        <w:t>Assiut</w:t>
      </w:r>
      <w:proofErr w:type="spellEnd"/>
      <w:r w:rsidRPr="00D44B9A">
        <w:rPr>
          <w:rFonts w:ascii="Arial" w:hAnsi="Arial" w:cs="Arial"/>
          <w:sz w:val="24"/>
          <w:szCs w:val="24"/>
        </w:rPr>
        <w:t xml:space="preserve"> University,1999.</w:t>
      </w:r>
    </w:p>
    <w:p w:rsidR="007B2320" w:rsidRPr="00D44B9A" w:rsidRDefault="00191EDA" w:rsidP="007B2320">
      <w:pPr>
        <w:numPr>
          <w:ilvl w:val="0"/>
          <w:numId w:val="2"/>
        </w:numPr>
        <w:rPr>
          <w:rFonts w:ascii="Arial" w:hAnsi="Arial" w:cs="Arial"/>
          <w:sz w:val="24"/>
          <w:szCs w:val="24"/>
        </w:rPr>
      </w:pPr>
      <w:r>
        <w:rPr>
          <w:rFonts w:ascii="Arial" w:hAnsi="Arial" w:cs="Arial"/>
          <w:sz w:val="24"/>
          <w:szCs w:val="24"/>
        </w:rPr>
        <w:lastRenderedPageBreak/>
        <w:t>Editor of the volume on the “Stratigraphy of the U</w:t>
      </w:r>
      <w:r w:rsidR="007B2320" w:rsidRPr="00D44B9A">
        <w:rPr>
          <w:rFonts w:ascii="Arial" w:hAnsi="Arial" w:cs="Arial"/>
          <w:sz w:val="24"/>
          <w:szCs w:val="24"/>
        </w:rPr>
        <w:t>pper Paleocene-lower Eocene of the Upper Nile Valley</w:t>
      </w:r>
      <w:r>
        <w:rPr>
          <w:rFonts w:ascii="Arial" w:hAnsi="Arial" w:cs="Arial"/>
          <w:sz w:val="24"/>
          <w:szCs w:val="24"/>
        </w:rPr>
        <w:t>”</w:t>
      </w:r>
      <w:r w:rsidR="007B2320" w:rsidRPr="00D44B9A">
        <w:rPr>
          <w:rFonts w:ascii="Arial" w:hAnsi="Arial" w:cs="Arial"/>
          <w:sz w:val="24"/>
          <w:szCs w:val="24"/>
        </w:rPr>
        <w:t>, Micropaleontology, Vol.49</w:t>
      </w:r>
      <w:proofErr w:type="gramStart"/>
      <w:r w:rsidR="007B2320" w:rsidRPr="00D44B9A">
        <w:rPr>
          <w:rFonts w:ascii="Arial" w:hAnsi="Arial" w:cs="Arial"/>
          <w:sz w:val="24"/>
          <w:szCs w:val="24"/>
        </w:rPr>
        <w:t>,2003</w:t>
      </w:r>
      <w:proofErr w:type="gramEnd"/>
      <w:r w:rsidR="007B2320" w:rsidRPr="00D44B9A">
        <w:rPr>
          <w:rFonts w:ascii="Arial" w:hAnsi="Arial" w:cs="Arial"/>
          <w:sz w:val="24"/>
          <w:szCs w:val="24"/>
        </w:rPr>
        <w:t>.</w:t>
      </w:r>
      <w:r w:rsidR="007B2320" w:rsidRPr="00D44B9A">
        <w:rPr>
          <w:rFonts w:ascii="Arial" w:hAnsi="Arial" w:cs="Arial"/>
          <w:sz w:val="24"/>
          <w:szCs w:val="24"/>
          <w:rtl/>
        </w:rPr>
        <w:t>‏</w:t>
      </w:r>
    </w:p>
    <w:p w:rsidR="007B2320" w:rsidRPr="00D44B9A" w:rsidRDefault="007B2320" w:rsidP="007B2320">
      <w:pPr>
        <w:numPr>
          <w:ilvl w:val="0"/>
          <w:numId w:val="2"/>
        </w:numPr>
        <w:rPr>
          <w:rFonts w:ascii="Arial" w:hAnsi="Arial" w:cs="Arial"/>
          <w:sz w:val="24"/>
          <w:szCs w:val="24"/>
        </w:rPr>
      </w:pPr>
      <w:r w:rsidRPr="00D44B9A">
        <w:rPr>
          <w:rFonts w:ascii="Arial" w:hAnsi="Arial" w:cs="Arial"/>
          <w:sz w:val="24"/>
          <w:szCs w:val="24"/>
        </w:rPr>
        <w:t xml:space="preserve">Member of the editorial board of the International Conference on the Geology of Africa, </w:t>
      </w:r>
      <w:proofErr w:type="spellStart"/>
      <w:r w:rsidRPr="00D44B9A">
        <w:rPr>
          <w:rFonts w:ascii="Arial" w:hAnsi="Arial" w:cs="Arial"/>
          <w:sz w:val="24"/>
          <w:szCs w:val="24"/>
        </w:rPr>
        <w:t>Assiut</w:t>
      </w:r>
      <w:proofErr w:type="spellEnd"/>
      <w:r w:rsidRPr="00D44B9A">
        <w:rPr>
          <w:rFonts w:ascii="Arial" w:hAnsi="Arial" w:cs="Arial"/>
          <w:sz w:val="24"/>
          <w:szCs w:val="24"/>
        </w:rPr>
        <w:t xml:space="preserve"> University, 1999, 2001, 2003.</w:t>
      </w:r>
    </w:p>
    <w:p w:rsidR="007B2320" w:rsidRDefault="007B2320" w:rsidP="007B2320">
      <w:pPr>
        <w:numPr>
          <w:ilvl w:val="0"/>
          <w:numId w:val="2"/>
        </w:numPr>
        <w:rPr>
          <w:rFonts w:ascii="Arial" w:hAnsi="Arial" w:cs="Arial"/>
          <w:sz w:val="24"/>
          <w:szCs w:val="24"/>
        </w:rPr>
      </w:pPr>
      <w:r w:rsidRPr="00D44B9A">
        <w:rPr>
          <w:rFonts w:ascii="Arial" w:hAnsi="Arial" w:cs="Arial"/>
          <w:sz w:val="24"/>
          <w:szCs w:val="24"/>
        </w:rPr>
        <w:t xml:space="preserve">Editor of the Abstract Book of the Fifth International Conference on Climate and Biota of the Early </w:t>
      </w:r>
      <w:proofErr w:type="spellStart"/>
      <w:r w:rsidRPr="00D44B9A">
        <w:rPr>
          <w:rFonts w:ascii="Arial" w:hAnsi="Arial" w:cs="Arial"/>
          <w:sz w:val="24"/>
          <w:szCs w:val="24"/>
        </w:rPr>
        <w:t>Paleogene</w:t>
      </w:r>
      <w:proofErr w:type="spellEnd"/>
      <w:r w:rsidRPr="00D44B9A">
        <w:rPr>
          <w:rFonts w:ascii="Arial" w:hAnsi="Arial" w:cs="Arial"/>
          <w:sz w:val="24"/>
          <w:szCs w:val="24"/>
        </w:rPr>
        <w:t xml:space="preserve"> (CBEP-V) held in Luxor, Egypt 8-12 February, 2004.</w:t>
      </w:r>
    </w:p>
    <w:p w:rsidR="00191EDA" w:rsidRPr="00D44B9A" w:rsidRDefault="00191EDA" w:rsidP="00191EDA">
      <w:pPr>
        <w:numPr>
          <w:ilvl w:val="0"/>
          <w:numId w:val="2"/>
        </w:numPr>
        <w:rPr>
          <w:rFonts w:ascii="Arial" w:hAnsi="Arial" w:cs="Arial"/>
          <w:sz w:val="24"/>
          <w:szCs w:val="24"/>
        </w:rPr>
      </w:pPr>
      <w:r>
        <w:rPr>
          <w:rFonts w:ascii="Arial" w:hAnsi="Arial" w:cs="Arial"/>
          <w:sz w:val="24"/>
          <w:szCs w:val="24"/>
        </w:rPr>
        <w:t xml:space="preserve">Editor of the volume on the “Early </w:t>
      </w:r>
      <w:proofErr w:type="spellStart"/>
      <w:r>
        <w:rPr>
          <w:rFonts w:ascii="Arial" w:hAnsi="Arial" w:cs="Arial"/>
          <w:sz w:val="24"/>
          <w:szCs w:val="24"/>
        </w:rPr>
        <w:t>Paleogene</w:t>
      </w:r>
      <w:proofErr w:type="spellEnd"/>
      <w:r>
        <w:rPr>
          <w:rFonts w:ascii="Arial" w:hAnsi="Arial" w:cs="Arial"/>
          <w:sz w:val="24"/>
          <w:szCs w:val="24"/>
        </w:rPr>
        <w:t xml:space="preserve"> </w:t>
      </w:r>
      <w:proofErr w:type="spellStart"/>
      <w:r>
        <w:rPr>
          <w:rFonts w:ascii="Arial" w:hAnsi="Arial" w:cs="Arial"/>
          <w:sz w:val="24"/>
          <w:szCs w:val="24"/>
        </w:rPr>
        <w:t>Geohistory</w:t>
      </w:r>
      <w:proofErr w:type="spellEnd"/>
      <w:r>
        <w:rPr>
          <w:rFonts w:ascii="Arial" w:hAnsi="Arial" w:cs="Arial"/>
          <w:sz w:val="24"/>
          <w:szCs w:val="24"/>
        </w:rPr>
        <w:t xml:space="preserve"> of Egypt: The </w:t>
      </w:r>
      <w:proofErr w:type="spellStart"/>
      <w:r>
        <w:rPr>
          <w:rFonts w:ascii="Arial" w:hAnsi="Arial" w:cs="Arial"/>
          <w:sz w:val="24"/>
          <w:szCs w:val="24"/>
        </w:rPr>
        <w:t>Dababiya</w:t>
      </w:r>
      <w:proofErr w:type="spellEnd"/>
      <w:r>
        <w:rPr>
          <w:rFonts w:ascii="Arial" w:hAnsi="Arial" w:cs="Arial"/>
          <w:sz w:val="24"/>
          <w:szCs w:val="24"/>
        </w:rPr>
        <w:t xml:space="preserve"> Quarry </w:t>
      </w:r>
      <w:proofErr w:type="spellStart"/>
      <w:r>
        <w:rPr>
          <w:rFonts w:ascii="Arial" w:hAnsi="Arial" w:cs="Arial"/>
          <w:sz w:val="24"/>
          <w:szCs w:val="24"/>
        </w:rPr>
        <w:t>Corhole</w:t>
      </w:r>
      <w:proofErr w:type="spellEnd"/>
      <w:r>
        <w:rPr>
          <w:rFonts w:ascii="Arial" w:hAnsi="Arial" w:cs="Arial"/>
          <w:sz w:val="24"/>
          <w:szCs w:val="24"/>
        </w:rPr>
        <w:t>”</w:t>
      </w:r>
      <w:r w:rsidRPr="00D44B9A">
        <w:rPr>
          <w:rFonts w:ascii="Arial" w:hAnsi="Arial" w:cs="Arial"/>
          <w:sz w:val="24"/>
          <w:szCs w:val="24"/>
        </w:rPr>
        <w:t xml:space="preserve">, </w:t>
      </w:r>
      <w:r>
        <w:rPr>
          <w:rFonts w:ascii="Arial" w:hAnsi="Arial" w:cs="Arial"/>
          <w:sz w:val="24"/>
          <w:szCs w:val="24"/>
        </w:rPr>
        <w:t>Stratigraphy, Vol.</w:t>
      </w:r>
      <w:r w:rsidRPr="00D44B9A">
        <w:rPr>
          <w:rFonts w:ascii="Arial" w:hAnsi="Arial" w:cs="Arial"/>
          <w:sz w:val="24"/>
          <w:szCs w:val="24"/>
        </w:rPr>
        <w:t>9,</w:t>
      </w:r>
      <w:r>
        <w:rPr>
          <w:rFonts w:ascii="Arial" w:hAnsi="Arial" w:cs="Arial"/>
          <w:sz w:val="24"/>
          <w:szCs w:val="24"/>
        </w:rPr>
        <w:t xml:space="preserve"> nos. 3-4, 2012(2013).</w:t>
      </w:r>
    </w:p>
    <w:p w:rsidR="007B2320" w:rsidRPr="00D44B9A" w:rsidRDefault="007B2320" w:rsidP="007B2320">
      <w:pPr>
        <w:numPr>
          <w:ilvl w:val="0"/>
          <w:numId w:val="2"/>
        </w:numPr>
        <w:rPr>
          <w:rFonts w:ascii="Arial" w:hAnsi="Arial" w:cs="Arial"/>
          <w:sz w:val="24"/>
          <w:szCs w:val="24"/>
        </w:rPr>
      </w:pPr>
      <w:r w:rsidRPr="00D44B9A">
        <w:rPr>
          <w:rFonts w:ascii="Arial" w:hAnsi="Arial" w:cs="Arial"/>
          <w:sz w:val="24"/>
          <w:szCs w:val="24"/>
        </w:rPr>
        <w:t xml:space="preserve">Principal investigator of the US- Belgium- Egypt Joint Thebes International </w:t>
      </w:r>
      <w:proofErr w:type="spellStart"/>
      <w:r w:rsidRPr="00D44B9A">
        <w:rPr>
          <w:rFonts w:ascii="Arial" w:hAnsi="Arial" w:cs="Arial"/>
          <w:sz w:val="24"/>
          <w:szCs w:val="24"/>
        </w:rPr>
        <w:t>GeoArcheological</w:t>
      </w:r>
      <w:proofErr w:type="spellEnd"/>
      <w:r w:rsidRPr="00D44B9A">
        <w:rPr>
          <w:rFonts w:ascii="Arial" w:hAnsi="Arial" w:cs="Arial"/>
          <w:sz w:val="24"/>
          <w:szCs w:val="24"/>
        </w:rPr>
        <w:t xml:space="preserve"> Project (TEGA):  A </w:t>
      </w:r>
      <w:proofErr w:type="spellStart"/>
      <w:r w:rsidRPr="00D44B9A">
        <w:rPr>
          <w:rFonts w:ascii="Arial" w:hAnsi="Arial" w:cs="Arial"/>
          <w:sz w:val="24"/>
          <w:szCs w:val="24"/>
        </w:rPr>
        <w:t>Geoarcheologic</w:t>
      </w:r>
      <w:proofErr w:type="spellEnd"/>
      <w:r w:rsidRPr="00D44B9A">
        <w:rPr>
          <w:rFonts w:ascii="Arial" w:hAnsi="Arial" w:cs="Arial"/>
          <w:sz w:val="24"/>
          <w:szCs w:val="24"/>
        </w:rPr>
        <w:t xml:space="preserve"> Project in the Theban Necropolis, West Bank, Egypt (Geological framework for the preservation, sustainable environmental management and </w:t>
      </w:r>
      <w:proofErr w:type="spellStart"/>
      <w:r w:rsidRPr="00D44B9A">
        <w:rPr>
          <w:rFonts w:ascii="Arial" w:hAnsi="Arial" w:cs="Arial"/>
          <w:sz w:val="24"/>
          <w:szCs w:val="24"/>
        </w:rPr>
        <w:t>geohazards</w:t>
      </w:r>
      <w:proofErr w:type="spellEnd"/>
      <w:r w:rsidRPr="00D44B9A">
        <w:rPr>
          <w:rFonts w:ascii="Arial" w:hAnsi="Arial" w:cs="Arial"/>
          <w:sz w:val="24"/>
          <w:szCs w:val="24"/>
        </w:rPr>
        <w:t xml:space="preserve"> of the Thebes archaeological sites on the west bank of the Nile), funded by the American Geographic Society since 2004-2007, and 2010-2013</w:t>
      </w:r>
    </w:p>
    <w:p w:rsidR="007B2320" w:rsidRPr="00D44B9A" w:rsidRDefault="007B2320" w:rsidP="007B2320">
      <w:pPr>
        <w:rPr>
          <w:rFonts w:ascii="Arial" w:hAnsi="Arial" w:cs="Arial"/>
          <w:b/>
          <w:bCs/>
          <w:sz w:val="24"/>
          <w:szCs w:val="24"/>
          <w:rtl/>
          <w:lang w:bidi="ar-EG"/>
        </w:rPr>
      </w:pPr>
    </w:p>
    <w:p w:rsidR="007B2320" w:rsidRPr="00D44B9A" w:rsidRDefault="007B2320" w:rsidP="007B2320">
      <w:pPr>
        <w:rPr>
          <w:rFonts w:ascii="Arial" w:hAnsi="Arial" w:cs="Arial"/>
          <w:b/>
          <w:bCs/>
          <w:sz w:val="24"/>
          <w:szCs w:val="24"/>
          <w:u w:val="single"/>
        </w:rPr>
      </w:pPr>
      <w:r w:rsidRPr="00D44B9A">
        <w:rPr>
          <w:rFonts w:ascii="Arial" w:hAnsi="Arial" w:cs="Arial"/>
          <w:b/>
          <w:bCs/>
          <w:sz w:val="24"/>
          <w:szCs w:val="24"/>
          <w:u w:val="single"/>
        </w:rPr>
        <w:t xml:space="preserve">Major Scientific Achievements </w:t>
      </w:r>
    </w:p>
    <w:p w:rsidR="007B2320" w:rsidRPr="00D44B9A" w:rsidRDefault="007B2320" w:rsidP="00B8696A">
      <w:pPr>
        <w:pStyle w:val="ListParagraph"/>
        <w:numPr>
          <w:ilvl w:val="0"/>
          <w:numId w:val="5"/>
        </w:numPr>
        <w:spacing w:after="120"/>
        <w:contextualSpacing w:val="0"/>
        <w:jc w:val="both"/>
        <w:rPr>
          <w:rFonts w:ascii="Arial" w:hAnsi="Arial" w:cs="Arial"/>
          <w:sz w:val="24"/>
          <w:szCs w:val="24"/>
        </w:rPr>
      </w:pPr>
      <w:r w:rsidRPr="00D44B9A">
        <w:rPr>
          <w:rFonts w:ascii="Arial" w:hAnsi="Arial" w:cs="Arial"/>
          <w:sz w:val="24"/>
          <w:szCs w:val="24"/>
        </w:rPr>
        <w:t>The</w:t>
      </w:r>
      <w:r w:rsidR="0035599A" w:rsidRPr="00D44B9A">
        <w:rPr>
          <w:rFonts w:ascii="Arial" w:hAnsi="Arial" w:cs="Arial"/>
          <w:sz w:val="24"/>
          <w:szCs w:val="24"/>
        </w:rPr>
        <w:t xml:space="preserve"> establishment of the open marine Pliocene (</w:t>
      </w:r>
      <w:proofErr w:type="spellStart"/>
      <w:r w:rsidR="0035599A" w:rsidRPr="00D44B9A">
        <w:rPr>
          <w:rFonts w:ascii="Arial" w:hAnsi="Arial" w:cs="Arial"/>
          <w:sz w:val="24"/>
          <w:szCs w:val="24"/>
        </w:rPr>
        <w:t>Zanclian-Piacenazian</w:t>
      </w:r>
      <w:proofErr w:type="spellEnd"/>
      <w:r w:rsidR="0035599A" w:rsidRPr="00D44B9A">
        <w:rPr>
          <w:rFonts w:ascii="Arial" w:hAnsi="Arial" w:cs="Arial"/>
          <w:sz w:val="24"/>
          <w:szCs w:val="24"/>
        </w:rPr>
        <w:t>) deposits along the Western Egyptian Mediterranean coast 1968.</w:t>
      </w:r>
    </w:p>
    <w:p w:rsidR="0035599A" w:rsidRPr="00D44B9A" w:rsidRDefault="0035599A" w:rsidP="00B8696A">
      <w:pPr>
        <w:pStyle w:val="ListParagraph"/>
        <w:numPr>
          <w:ilvl w:val="0"/>
          <w:numId w:val="5"/>
        </w:numPr>
        <w:spacing w:after="120"/>
        <w:contextualSpacing w:val="0"/>
        <w:jc w:val="both"/>
        <w:rPr>
          <w:rFonts w:ascii="Arial" w:hAnsi="Arial" w:cs="Arial"/>
          <w:sz w:val="24"/>
          <w:szCs w:val="24"/>
        </w:rPr>
      </w:pPr>
      <w:r w:rsidRPr="00D44B9A">
        <w:rPr>
          <w:rFonts w:ascii="Arial" w:hAnsi="Arial" w:cs="Arial"/>
          <w:sz w:val="24"/>
          <w:szCs w:val="24"/>
        </w:rPr>
        <w:t xml:space="preserve">The establishment of the </w:t>
      </w:r>
      <w:proofErr w:type="spellStart"/>
      <w:r w:rsidRPr="00D44B9A">
        <w:rPr>
          <w:rFonts w:ascii="Arial" w:hAnsi="Arial" w:cs="Arial"/>
          <w:sz w:val="24"/>
          <w:szCs w:val="24"/>
        </w:rPr>
        <w:t>reefal</w:t>
      </w:r>
      <w:proofErr w:type="spellEnd"/>
      <w:r w:rsidRPr="00D44B9A">
        <w:rPr>
          <w:rFonts w:ascii="Arial" w:hAnsi="Arial" w:cs="Arial"/>
          <w:sz w:val="24"/>
          <w:szCs w:val="24"/>
        </w:rPr>
        <w:t xml:space="preserve"> Late Oligocene (</w:t>
      </w:r>
      <w:proofErr w:type="spellStart"/>
      <w:r w:rsidRPr="00D44B9A">
        <w:rPr>
          <w:rFonts w:ascii="Arial" w:hAnsi="Arial" w:cs="Arial"/>
          <w:sz w:val="24"/>
          <w:szCs w:val="24"/>
        </w:rPr>
        <w:t>Chattian</w:t>
      </w:r>
      <w:proofErr w:type="spellEnd"/>
      <w:proofErr w:type="gramStart"/>
      <w:r w:rsidRPr="00D44B9A">
        <w:rPr>
          <w:rFonts w:ascii="Arial" w:hAnsi="Arial" w:cs="Arial"/>
          <w:sz w:val="24"/>
          <w:szCs w:val="24"/>
        </w:rPr>
        <w:t>)  deposits</w:t>
      </w:r>
      <w:proofErr w:type="gramEnd"/>
      <w:r w:rsidRPr="00D44B9A">
        <w:rPr>
          <w:rFonts w:ascii="Arial" w:hAnsi="Arial" w:cs="Arial"/>
          <w:sz w:val="24"/>
          <w:szCs w:val="24"/>
        </w:rPr>
        <w:t xml:space="preserve"> in the northwestern part of the Western Desert, Egypt 1972.</w:t>
      </w:r>
    </w:p>
    <w:p w:rsidR="0035599A" w:rsidRPr="00D44B9A" w:rsidRDefault="0035599A" w:rsidP="00392F8D">
      <w:pPr>
        <w:pStyle w:val="ListParagraph"/>
        <w:numPr>
          <w:ilvl w:val="0"/>
          <w:numId w:val="5"/>
        </w:numPr>
        <w:spacing w:after="120"/>
        <w:contextualSpacing w:val="0"/>
        <w:jc w:val="both"/>
        <w:rPr>
          <w:rFonts w:ascii="Arial" w:hAnsi="Arial" w:cs="Arial"/>
          <w:sz w:val="24"/>
          <w:szCs w:val="24"/>
        </w:rPr>
      </w:pPr>
      <w:r w:rsidRPr="00D44B9A">
        <w:rPr>
          <w:rFonts w:ascii="Arial" w:hAnsi="Arial" w:cs="Arial"/>
          <w:sz w:val="24"/>
          <w:szCs w:val="24"/>
        </w:rPr>
        <w:t xml:space="preserve">The </w:t>
      </w:r>
      <w:r w:rsidR="00B8696A" w:rsidRPr="00D44B9A">
        <w:rPr>
          <w:rFonts w:ascii="Arial" w:hAnsi="Arial" w:cs="Arial"/>
          <w:sz w:val="24"/>
          <w:szCs w:val="24"/>
        </w:rPr>
        <w:t>discovery</w:t>
      </w:r>
      <w:r w:rsidRPr="00D44B9A">
        <w:rPr>
          <w:rFonts w:ascii="Arial" w:hAnsi="Arial" w:cs="Arial"/>
          <w:sz w:val="24"/>
          <w:szCs w:val="24"/>
        </w:rPr>
        <w:t xml:space="preserve"> of a new planktonic </w:t>
      </w:r>
      <w:proofErr w:type="spellStart"/>
      <w:r w:rsidRPr="00D44B9A">
        <w:rPr>
          <w:rFonts w:ascii="Arial" w:hAnsi="Arial" w:cs="Arial"/>
          <w:sz w:val="24"/>
          <w:szCs w:val="24"/>
        </w:rPr>
        <w:t>foraminiferal</w:t>
      </w:r>
      <w:proofErr w:type="spellEnd"/>
      <w:r w:rsidRPr="00D44B9A">
        <w:rPr>
          <w:rFonts w:ascii="Arial" w:hAnsi="Arial" w:cs="Arial"/>
          <w:sz w:val="24"/>
          <w:szCs w:val="24"/>
        </w:rPr>
        <w:t xml:space="preserve"> genus (</w:t>
      </w:r>
      <w:proofErr w:type="spellStart"/>
      <w:r w:rsidRPr="00D44B9A">
        <w:rPr>
          <w:rFonts w:ascii="Arial" w:hAnsi="Arial" w:cs="Arial"/>
          <w:sz w:val="24"/>
          <w:szCs w:val="24"/>
        </w:rPr>
        <w:t>Globigerinanus</w:t>
      </w:r>
      <w:proofErr w:type="spellEnd"/>
      <w:r w:rsidRPr="00D44B9A">
        <w:rPr>
          <w:rFonts w:ascii="Arial" w:hAnsi="Arial" w:cs="Arial"/>
          <w:sz w:val="24"/>
          <w:szCs w:val="24"/>
        </w:rPr>
        <w:t xml:space="preserve">) </w:t>
      </w:r>
      <w:r w:rsidR="00AB7B02" w:rsidRPr="00D44B9A">
        <w:rPr>
          <w:rFonts w:ascii="Arial" w:hAnsi="Arial" w:cs="Arial"/>
          <w:sz w:val="24"/>
          <w:szCs w:val="24"/>
        </w:rPr>
        <w:t>including</w:t>
      </w:r>
      <w:r w:rsidRPr="00D44B9A">
        <w:rPr>
          <w:rFonts w:ascii="Arial" w:hAnsi="Arial" w:cs="Arial"/>
          <w:sz w:val="24"/>
          <w:szCs w:val="24"/>
        </w:rPr>
        <w:t xml:space="preserve"> 10 species</w:t>
      </w:r>
      <w:r w:rsidR="00AB7B02" w:rsidRPr="00D44B9A">
        <w:rPr>
          <w:rFonts w:ascii="Arial" w:hAnsi="Arial" w:cs="Arial"/>
          <w:sz w:val="24"/>
          <w:szCs w:val="24"/>
        </w:rPr>
        <w:t xml:space="preserve"> in the Middle Miocene</w:t>
      </w:r>
      <w:r w:rsidR="008101ED">
        <w:rPr>
          <w:rFonts w:ascii="Arial" w:hAnsi="Arial" w:cs="Arial"/>
          <w:sz w:val="24"/>
          <w:szCs w:val="24"/>
        </w:rPr>
        <w:t xml:space="preserve"> </w:t>
      </w:r>
      <w:r w:rsidR="00AB7B02" w:rsidRPr="00D44B9A">
        <w:rPr>
          <w:rFonts w:ascii="Arial" w:hAnsi="Arial" w:cs="Arial"/>
          <w:sz w:val="24"/>
          <w:szCs w:val="24"/>
        </w:rPr>
        <w:t>(</w:t>
      </w:r>
      <w:proofErr w:type="spellStart"/>
      <w:r w:rsidR="00AB7B02" w:rsidRPr="00D44B9A">
        <w:rPr>
          <w:rFonts w:ascii="Arial" w:hAnsi="Arial" w:cs="Arial"/>
          <w:sz w:val="24"/>
          <w:szCs w:val="24"/>
        </w:rPr>
        <w:t>Burdigalian</w:t>
      </w:r>
      <w:proofErr w:type="spellEnd"/>
      <w:r w:rsidR="00AB7B02" w:rsidRPr="00D44B9A">
        <w:rPr>
          <w:rFonts w:ascii="Arial" w:hAnsi="Arial" w:cs="Arial"/>
          <w:sz w:val="24"/>
          <w:szCs w:val="24"/>
        </w:rPr>
        <w:t xml:space="preserve">) deposits of the Gulf of Suez, 1978. The faunas are </w:t>
      </w:r>
      <w:r w:rsidR="00392F8D">
        <w:rPr>
          <w:rFonts w:ascii="Arial" w:hAnsi="Arial" w:cs="Arial"/>
          <w:sz w:val="24"/>
          <w:szCs w:val="24"/>
        </w:rPr>
        <w:t>listed</w:t>
      </w:r>
      <w:r w:rsidR="00AB7B02" w:rsidRPr="00D44B9A">
        <w:rPr>
          <w:rFonts w:ascii="Arial" w:hAnsi="Arial" w:cs="Arial"/>
          <w:sz w:val="24"/>
          <w:szCs w:val="24"/>
        </w:rPr>
        <w:t xml:space="preserve"> in the American, German and Japanese Catalogues of Foraminifera. </w:t>
      </w:r>
    </w:p>
    <w:p w:rsidR="00C10324" w:rsidRPr="00D44B9A" w:rsidRDefault="007B2320" w:rsidP="008101ED">
      <w:pPr>
        <w:pStyle w:val="ListParagraph"/>
        <w:numPr>
          <w:ilvl w:val="0"/>
          <w:numId w:val="5"/>
        </w:numPr>
        <w:spacing w:after="120"/>
        <w:contextualSpacing w:val="0"/>
        <w:jc w:val="both"/>
        <w:rPr>
          <w:rFonts w:ascii="Arial" w:hAnsi="Arial" w:cs="Arial"/>
          <w:sz w:val="24"/>
          <w:szCs w:val="24"/>
        </w:rPr>
      </w:pPr>
      <w:r w:rsidRPr="00D44B9A">
        <w:rPr>
          <w:rFonts w:ascii="Arial" w:hAnsi="Arial" w:cs="Arial"/>
          <w:sz w:val="24"/>
          <w:szCs w:val="24"/>
        </w:rPr>
        <w:t xml:space="preserve">The </w:t>
      </w:r>
      <w:r w:rsidR="006A0178" w:rsidRPr="00D44B9A">
        <w:rPr>
          <w:rFonts w:ascii="Arial" w:hAnsi="Arial" w:cs="Arial"/>
          <w:sz w:val="24"/>
          <w:szCs w:val="24"/>
        </w:rPr>
        <w:t>establishment</w:t>
      </w:r>
      <w:r w:rsidRPr="00D44B9A">
        <w:rPr>
          <w:rFonts w:ascii="Arial" w:hAnsi="Arial" w:cs="Arial"/>
          <w:sz w:val="24"/>
          <w:szCs w:val="24"/>
        </w:rPr>
        <w:t xml:space="preserve"> of the Global </w:t>
      </w:r>
      <w:proofErr w:type="spellStart"/>
      <w:r w:rsidRPr="00D44B9A">
        <w:rPr>
          <w:rFonts w:ascii="Arial" w:hAnsi="Arial" w:cs="Arial"/>
          <w:sz w:val="24"/>
          <w:szCs w:val="24"/>
        </w:rPr>
        <w:t>Stratotype</w:t>
      </w:r>
      <w:proofErr w:type="spellEnd"/>
      <w:r w:rsidRPr="00D44B9A">
        <w:rPr>
          <w:rFonts w:ascii="Arial" w:hAnsi="Arial" w:cs="Arial"/>
          <w:sz w:val="24"/>
          <w:szCs w:val="24"/>
        </w:rPr>
        <w:t xml:space="preserve"> Section and Point (GSSP) for the P/E boundary at </w:t>
      </w:r>
      <w:proofErr w:type="spellStart"/>
      <w:r w:rsidRPr="00D44B9A">
        <w:rPr>
          <w:rFonts w:ascii="Arial" w:hAnsi="Arial" w:cs="Arial"/>
          <w:sz w:val="24"/>
          <w:szCs w:val="24"/>
        </w:rPr>
        <w:t>Dababiya</w:t>
      </w:r>
      <w:proofErr w:type="spellEnd"/>
      <w:r w:rsidRPr="00D44B9A">
        <w:rPr>
          <w:rFonts w:ascii="Arial" w:hAnsi="Arial" w:cs="Arial"/>
          <w:sz w:val="24"/>
          <w:szCs w:val="24"/>
        </w:rPr>
        <w:t xml:space="preserve">, south Luxor in </w:t>
      </w:r>
      <w:r w:rsidR="00353BAD" w:rsidRPr="00D44B9A">
        <w:rPr>
          <w:rFonts w:ascii="Arial" w:hAnsi="Arial" w:cs="Arial"/>
          <w:sz w:val="24"/>
          <w:szCs w:val="24"/>
        </w:rPr>
        <w:t xml:space="preserve">the Upper Nile Valley, </w:t>
      </w:r>
      <w:r w:rsidRPr="00D44B9A">
        <w:rPr>
          <w:rFonts w:ascii="Arial" w:hAnsi="Arial" w:cs="Arial"/>
          <w:sz w:val="24"/>
          <w:szCs w:val="24"/>
        </w:rPr>
        <w:t>Egypt</w:t>
      </w:r>
      <w:r w:rsidR="0035599A" w:rsidRPr="00D44B9A">
        <w:rPr>
          <w:rFonts w:ascii="Arial" w:hAnsi="Arial" w:cs="Arial"/>
          <w:sz w:val="24"/>
          <w:szCs w:val="24"/>
        </w:rPr>
        <w:t>, 2003</w:t>
      </w:r>
      <w:r w:rsidR="00AB7B02" w:rsidRPr="00D44B9A">
        <w:rPr>
          <w:rFonts w:ascii="Arial" w:hAnsi="Arial" w:cs="Arial"/>
          <w:sz w:val="24"/>
          <w:szCs w:val="24"/>
        </w:rPr>
        <w:t>.</w:t>
      </w:r>
      <w:r w:rsidR="00353BAD" w:rsidRPr="00D44B9A">
        <w:rPr>
          <w:rFonts w:ascii="Arial" w:hAnsi="Arial" w:cs="Arial"/>
          <w:sz w:val="24"/>
          <w:szCs w:val="24"/>
        </w:rPr>
        <w:t xml:space="preserve"> The proposal was</w:t>
      </w:r>
      <w:r w:rsidR="00C10324" w:rsidRPr="00D44B9A">
        <w:rPr>
          <w:rFonts w:ascii="Arial" w:hAnsi="Arial" w:cs="Arial"/>
          <w:sz w:val="24"/>
          <w:szCs w:val="24"/>
        </w:rPr>
        <w:t xml:space="preserve"> </w:t>
      </w:r>
      <w:r w:rsidR="00353BAD" w:rsidRPr="00D44B9A">
        <w:rPr>
          <w:rFonts w:ascii="Arial" w:hAnsi="Arial" w:cs="Arial"/>
          <w:sz w:val="24"/>
          <w:szCs w:val="24"/>
        </w:rPr>
        <w:t>submitted</w:t>
      </w:r>
      <w:r w:rsidR="008101ED">
        <w:rPr>
          <w:rFonts w:ascii="Arial" w:hAnsi="Arial" w:cs="Arial"/>
          <w:sz w:val="24"/>
          <w:szCs w:val="24"/>
        </w:rPr>
        <w:t xml:space="preserve"> by the Working Group</w:t>
      </w:r>
      <w:r w:rsidR="008101ED" w:rsidRPr="00D44B9A">
        <w:rPr>
          <w:rFonts w:ascii="Arial" w:hAnsi="Arial" w:cs="Arial"/>
          <w:sz w:val="24"/>
          <w:szCs w:val="24"/>
        </w:rPr>
        <w:t xml:space="preserve"> </w:t>
      </w:r>
      <w:r w:rsidR="008101ED">
        <w:rPr>
          <w:rFonts w:ascii="Arial" w:hAnsi="Arial" w:cs="Arial"/>
          <w:sz w:val="24"/>
          <w:szCs w:val="24"/>
        </w:rPr>
        <w:t xml:space="preserve">of P/E boundary </w:t>
      </w:r>
      <w:r w:rsidR="00C10324" w:rsidRPr="00D44B9A">
        <w:rPr>
          <w:rFonts w:ascii="Arial" w:hAnsi="Arial" w:cs="Arial"/>
          <w:sz w:val="24"/>
          <w:szCs w:val="24"/>
        </w:rPr>
        <w:t xml:space="preserve">to the International </w:t>
      </w:r>
      <w:proofErr w:type="spellStart"/>
      <w:r w:rsidR="00C10324" w:rsidRPr="00D44B9A">
        <w:rPr>
          <w:rFonts w:ascii="Arial" w:hAnsi="Arial" w:cs="Arial"/>
          <w:sz w:val="24"/>
          <w:szCs w:val="24"/>
        </w:rPr>
        <w:t>Subcommission</w:t>
      </w:r>
      <w:proofErr w:type="spellEnd"/>
      <w:r w:rsidR="00C10324" w:rsidRPr="00D44B9A">
        <w:rPr>
          <w:rFonts w:ascii="Arial" w:hAnsi="Arial" w:cs="Arial"/>
          <w:sz w:val="24"/>
          <w:szCs w:val="24"/>
        </w:rPr>
        <w:t xml:space="preserve"> on </w:t>
      </w:r>
      <w:proofErr w:type="spellStart"/>
      <w:r w:rsidR="00C10324" w:rsidRPr="00D44B9A">
        <w:rPr>
          <w:rFonts w:ascii="Arial" w:hAnsi="Arial" w:cs="Arial"/>
          <w:sz w:val="24"/>
          <w:szCs w:val="24"/>
        </w:rPr>
        <w:t>Paleogene</w:t>
      </w:r>
      <w:proofErr w:type="spellEnd"/>
      <w:r w:rsidR="00C10324" w:rsidRPr="00D44B9A">
        <w:rPr>
          <w:rFonts w:ascii="Arial" w:hAnsi="Arial" w:cs="Arial"/>
          <w:sz w:val="24"/>
          <w:szCs w:val="24"/>
        </w:rPr>
        <w:t xml:space="preserve"> Stratigraphy (ISPS) following a meeting of the WG members in Luxor, Egypt (16–18 February, 2002), organized at the initiative of  Professors </w:t>
      </w:r>
      <w:proofErr w:type="spellStart"/>
      <w:r w:rsidR="00C10324" w:rsidRPr="00D44B9A">
        <w:rPr>
          <w:rFonts w:ascii="Arial" w:hAnsi="Arial" w:cs="Arial"/>
          <w:sz w:val="24"/>
          <w:szCs w:val="24"/>
        </w:rPr>
        <w:t>Kh</w:t>
      </w:r>
      <w:proofErr w:type="spellEnd"/>
      <w:r w:rsidR="00C10324" w:rsidRPr="00D44B9A">
        <w:rPr>
          <w:rFonts w:ascii="Arial" w:hAnsi="Arial" w:cs="Arial"/>
          <w:sz w:val="24"/>
          <w:szCs w:val="24"/>
        </w:rPr>
        <w:t xml:space="preserve">. </w:t>
      </w:r>
      <w:proofErr w:type="spellStart"/>
      <w:r w:rsidR="00C10324" w:rsidRPr="00D44B9A">
        <w:rPr>
          <w:rFonts w:ascii="Arial" w:hAnsi="Arial" w:cs="Arial"/>
          <w:sz w:val="24"/>
          <w:szCs w:val="24"/>
        </w:rPr>
        <w:t>Ouda</w:t>
      </w:r>
      <w:proofErr w:type="spellEnd"/>
      <w:r w:rsidR="00C10324" w:rsidRPr="00D44B9A">
        <w:rPr>
          <w:rFonts w:ascii="Arial" w:hAnsi="Arial" w:cs="Arial"/>
          <w:sz w:val="24"/>
          <w:szCs w:val="24"/>
        </w:rPr>
        <w:t xml:space="preserve"> and C. Dupuis (the leading proponents of the </w:t>
      </w:r>
      <w:proofErr w:type="spellStart"/>
      <w:r w:rsidR="00C10324" w:rsidRPr="00D44B9A">
        <w:rPr>
          <w:rFonts w:ascii="Arial" w:hAnsi="Arial" w:cs="Arial"/>
          <w:sz w:val="24"/>
          <w:szCs w:val="24"/>
        </w:rPr>
        <w:t>Dababiya</w:t>
      </w:r>
      <w:proofErr w:type="spellEnd"/>
      <w:r w:rsidR="00C10324" w:rsidRPr="00D44B9A">
        <w:rPr>
          <w:rFonts w:ascii="Arial" w:hAnsi="Arial" w:cs="Arial"/>
          <w:sz w:val="24"/>
          <w:szCs w:val="24"/>
        </w:rPr>
        <w:t xml:space="preserve"> section as GSSP) and Professor M.-P. </w:t>
      </w:r>
      <w:proofErr w:type="spellStart"/>
      <w:r w:rsidR="00C10324" w:rsidRPr="00D44B9A">
        <w:rPr>
          <w:rFonts w:ascii="Arial" w:hAnsi="Arial" w:cs="Arial"/>
          <w:sz w:val="24"/>
          <w:szCs w:val="24"/>
        </w:rPr>
        <w:t>Aubry</w:t>
      </w:r>
      <w:proofErr w:type="spellEnd"/>
      <w:r w:rsidR="00C10324" w:rsidRPr="00D44B9A">
        <w:rPr>
          <w:rFonts w:ascii="Arial" w:hAnsi="Arial" w:cs="Arial"/>
          <w:sz w:val="24"/>
          <w:szCs w:val="24"/>
        </w:rPr>
        <w:t xml:space="preserve"> (Chairman of the P/E WG). The Luxor meeting was devoted to reviewing the </w:t>
      </w:r>
      <w:proofErr w:type="spellStart"/>
      <w:r w:rsidR="00C10324" w:rsidRPr="00D44B9A">
        <w:rPr>
          <w:rFonts w:ascii="Arial" w:hAnsi="Arial" w:cs="Arial"/>
          <w:sz w:val="24"/>
          <w:szCs w:val="24"/>
        </w:rPr>
        <w:t>Dababiya</w:t>
      </w:r>
      <w:proofErr w:type="spellEnd"/>
      <w:r w:rsidR="00C10324" w:rsidRPr="00D44B9A">
        <w:rPr>
          <w:rFonts w:ascii="Arial" w:hAnsi="Arial" w:cs="Arial"/>
          <w:sz w:val="24"/>
          <w:szCs w:val="24"/>
        </w:rPr>
        <w:t xml:space="preserve"> section and correlative sections in the Upper Nile Valley, and to </w:t>
      </w:r>
      <w:r w:rsidR="00C10324" w:rsidRPr="00D44B9A">
        <w:rPr>
          <w:rFonts w:ascii="Arial" w:hAnsi="Arial" w:cs="Arial"/>
          <w:sz w:val="24"/>
          <w:szCs w:val="24"/>
        </w:rPr>
        <w:lastRenderedPageBreak/>
        <w:t xml:space="preserve">organizing the ballot that followed. In the ballot, the members of the WG voted unanimously in favor of placing the GSSP for the base of the Eocene Series in the DBH partial section, located in the abandoned quarry of </w:t>
      </w:r>
      <w:proofErr w:type="spellStart"/>
      <w:r w:rsidR="00C10324" w:rsidRPr="00D44B9A">
        <w:rPr>
          <w:rFonts w:ascii="Arial" w:hAnsi="Arial" w:cs="Arial"/>
          <w:sz w:val="24"/>
          <w:szCs w:val="24"/>
        </w:rPr>
        <w:t>Dababiya</w:t>
      </w:r>
      <w:proofErr w:type="spellEnd"/>
      <w:r w:rsidR="00C10324" w:rsidRPr="00D44B9A">
        <w:rPr>
          <w:rFonts w:ascii="Arial" w:hAnsi="Arial" w:cs="Arial"/>
          <w:sz w:val="24"/>
          <w:szCs w:val="24"/>
        </w:rPr>
        <w:t>, eastern side of the Upper Nile Valley, about 35 km south of Luxor, Egypt. The proposal was accepted by the ISPS (May 2003) and the ICS (August 2003) and finally ratified by the IUGS (August 2004).</w:t>
      </w:r>
    </w:p>
    <w:p w:rsidR="009278CE" w:rsidRPr="00D44B9A" w:rsidRDefault="0039751D" w:rsidP="00B8696A">
      <w:pPr>
        <w:pStyle w:val="ListParagraph"/>
        <w:numPr>
          <w:ilvl w:val="0"/>
          <w:numId w:val="5"/>
        </w:numPr>
        <w:spacing w:after="120"/>
        <w:contextualSpacing w:val="0"/>
        <w:jc w:val="both"/>
        <w:rPr>
          <w:rFonts w:ascii="Arial" w:hAnsi="Arial" w:cs="Arial"/>
          <w:sz w:val="24"/>
          <w:szCs w:val="24"/>
        </w:rPr>
      </w:pPr>
      <w:r w:rsidRPr="00D44B9A">
        <w:rPr>
          <w:rFonts w:ascii="Arial" w:hAnsi="Arial" w:cs="Arial"/>
          <w:sz w:val="24"/>
          <w:szCs w:val="24"/>
        </w:rPr>
        <w:t xml:space="preserve">The production of the first </w:t>
      </w:r>
      <w:r w:rsidR="00D72878" w:rsidRPr="00D44B9A">
        <w:rPr>
          <w:rFonts w:ascii="Arial" w:hAnsi="Arial" w:cs="Arial"/>
          <w:sz w:val="24"/>
          <w:szCs w:val="24"/>
        </w:rPr>
        <w:t>Atlas of risks of climate change on the Egyptian coasts, 2010. The</w:t>
      </w:r>
      <w:r w:rsidR="009278CE" w:rsidRPr="00D44B9A">
        <w:rPr>
          <w:rFonts w:ascii="Arial" w:hAnsi="Arial" w:cs="Arial"/>
          <w:sz w:val="24"/>
          <w:szCs w:val="24"/>
        </w:rPr>
        <w:t xml:space="preserve"> study aims at evaluating</w:t>
      </w:r>
      <w:r w:rsidR="00D72878" w:rsidRPr="00D44B9A">
        <w:rPr>
          <w:rFonts w:ascii="Arial" w:hAnsi="Arial" w:cs="Arial"/>
          <w:sz w:val="24"/>
          <w:szCs w:val="24"/>
        </w:rPr>
        <w:t xml:space="preserve"> (qualitatively and quantitatively) </w:t>
      </w:r>
      <w:r w:rsidR="009278CE" w:rsidRPr="00D44B9A">
        <w:rPr>
          <w:rFonts w:ascii="Arial" w:hAnsi="Arial" w:cs="Arial"/>
          <w:sz w:val="24"/>
          <w:szCs w:val="24"/>
        </w:rPr>
        <w:t xml:space="preserve"> the importance of the risks to which the Egyptian coasts— a distance of about 3500 km—are exposed, as a result of rising sea level in amounts up to one meter. </w:t>
      </w:r>
      <w:r w:rsidR="00D72878" w:rsidRPr="00D44B9A">
        <w:rPr>
          <w:rFonts w:ascii="Arial" w:hAnsi="Arial" w:cs="Arial"/>
          <w:sz w:val="24"/>
          <w:szCs w:val="24"/>
        </w:rPr>
        <w:t>It lies in 956 pages among which 734 colored plates for topographic, geomorphologic and geographic maps of coasts and beaches of Egypt as they are today, and as they are expected to become with rising sea levels</w:t>
      </w:r>
      <w:r w:rsidR="009278CE" w:rsidRPr="00D44B9A">
        <w:rPr>
          <w:rFonts w:ascii="Arial" w:hAnsi="Arial" w:cs="Arial"/>
          <w:sz w:val="24"/>
          <w:szCs w:val="24"/>
        </w:rPr>
        <w:t xml:space="preserve"> </w:t>
      </w:r>
      <w:proofErr w:type="gramStart"/>
      <w:r w:rsidR="009278CE" w:rsidRPr="00D44B9A">
        <w:rPr>
          <w:rFonts w:ascii="Arial" w:hAnsi="Arial" w:cs="Arial"/>
          <w:sz w:val="24"/>
          <w:szCs w:val="24"/>
        </w:rPr>
        <w:t>It</w:t>
      </w:r>
      <w:proofErr w:type="gramEnd"/>
      <w:r w:rsidR="009278CE" w:rsidRPr="00D44B9A">
        <w:rPr>
          <w:rFonts w:ascii="Arial" w:hAnsi="Arial" w:cs="Arial"/>
          <w:sz w:val="24"/>
          <w:szCs w:val="24"/>
        </w:rPr>
        <w:t xml:space="preserve"> also suggests traditional and non-traditional ways of defense, that may help to avoid or reduce these risks, or to adapt to them.</w:t>
      </w:r>
      <w:r w:rsidRPr="00D44B9A" w:rsidDel="002A78F5">
        <w:rPr>
          <w:rFonts w:ascii="Arial" w:hAnsi="Arial" w:cs="Arial"/>
          <w:sz w:val="24"/>
          <w:szCs w:val="24"/>
        </w:rPr>
        <w:t xml:space="preserve"> </w:t>
      </w:r>
      <w:r w:rsidR="00D72878" w:rsidRPr="00D44B9A">
        <w:rPr>
          <w:rFonts w:ascii="Arial" w:hAnsi="Arial" w:cs="Arial"/>
          <w:sz w:val="24"/>
          <w:szCs w:val="24"/>
        </w:rPr>
        <w:t>The results of t</w:t>
      </w:r>
      <w:r w:rsidRPr="00D44B9A" w:rsidDel="002A78F5">
        <w:rPr>
          <w:rFonts w:ascii="Arial" w:hAnsi="Arial" w:cs="Arial"/>
          <w:sz w:val="24"/>
          <w:szCs w:val="24"/>
        </w:rPr>
        <w:t xml:space="preserve">his </w:t>
      </w:r>
      <w:r w:rsidRPr="00D44B9A">
        <w:rPr>
          <w:rFonts w:ascii="Arial" w:hAnsi="Arial" w:cs="Arial"/>
          <w:sz w:val="24"/>
          <w:szCs w:val="24"/>
        </w:rPr>
        <w:t xml:space="preserve">study will be a significant resource </w:t>
      </w:r>
      <w:r w:rsidRPr="00D44B9A" w:rsidDel="002A78F5">
        <w:rPr>
          <w:rFonts w:ascii="Arial" w:hAnsi="Arial" w:cs="Arial"/>
          <w:sz w:val="24"/>
          <w:szCs w:val="24"/>
        </w:rPr>
        <w:t xml:space="preserve">to </w:t>
      </w:r>
      <w:r w:rsidRPr="00D44B9A">
        <w:rPr>
          <w:rFonts w:ascii="Arial" w:hAnsi="Arial" w:cs="Arial"/>
          <w:sz w:val="24"/>
          <w:szCs w:val="24"/>
        </w:rPr>
        <w:t>researchers, experts and decision makers to plan strategies in order to organize plans for the protection of the Nile Delta and other parts of the Egyptian coast as sea level rises</w:t>
      </w:r>
    </w:p>
    <w:p w:rsidR="00D72878" w:rsidRPr="00D44B9A" w:rsidRDefault="00D72878" w:rsidP="00B8696A">
      <w:pPr>
        <w:pStyle w:val="ListParagraph"/>
        <w:numPr>
          <w:ilvl w:val="0"/>
          <w:numId w:val="5"/>
        </w:numPr>
        <w:spacing w:after="120"/>
        <w:contextualSpacing w:val="0"/>
        <w:jc w:val="both"/>
        <w:rPr>
          <w:rFonts w:ascii="Arial" w:hAnsi="Arial" w:cs="Arial"/>
          <w:sz w:val="24"/>
          <w:szCs w:val="24"/>
        </w:rPr>
      </w:pPr>
      <w:r w:rsidRPr="00D44B9A">
        <w:rPr>
          <w:rFonts w:ascii="Arial" w:hAnsi="Arial" w:cs="Arial"/>
          <w:sz w:val="24"/>
          <w:szCs w:val="24"/>
        </w:rPr>
        <w:t>The discovery of new Depressions, Plains and Plateaus made up solely of Nubian Sandstone and with a high groundwater potentiality in the Great Sand Sea, Western Desert, Egypt: An advantage which would lead to establishment of new societies in order to meet growing demands in Egypt. The integrated data revealed many valuable and unprecedented results that would change the present geologic map of the Western Desert of Egypt, 2011</w:t>
      </w:r>
      <w:r w:rsidR="00B8696A" w:rsidRPr="00D44B9A">
        <w:rPr>
          <w:rFonts w:ascii="Arial" w:hAnsi="Arial" w:cs="Arial"/>
          <w:sz w:val="24"/>
          <w:szCs w:val="24"/>
        </w:rPr>
        <w:t>.</w:t>
      </w:r>
    </w:p>
    <w:p w:rsidR="00B66CAC" w:rsidRPr="00D44B9A" w:rsidRDefault="00B66CAC" w:rsidP="00033729">
      <w:pPr>
        <w:tabs>
          <w:tab w:val="left" w:pos="7938"/>
          <w:tab w:val="left" w:pos="8306"/>
        </w:tabs>
        <w:spacing w:after="120"/>
        <w:ind w:right="369"/>
        <w:rPr>
          <w:rFonts w:ascii="Arial" w:hAnsi="Arial" w:cs="Arial"/>
          <w:b/>
          <w:bCs/>
          <w:sz w:val="24"/>
          <w:szCs w:val="24"/>
          <w:u w:val="single"/>
        </w:rPr>
      </w:pPr>
    </w:p>
    <w:p w:rsidR="00B8696A" w:rsidRPr="00D44B9A" w:rsidRDefault="00B8696A" w:rsidP="00B66CAC">
      <w:pPr>
        <w:tabs>
          <w:tab w:val="left" w:pos="7938"/>
          <w:tab w:val="left" w:pos="8306"/>
        </w:tabs>
        <w:spacing w:after="120"/>
        <w:ind w:right="369"/>
        <w:rPr>
          <w:rFonts w:ascii="Arial" w:hAnsi="Arial" w:cs="Arial"/>
          <w:b/>
          <w:bCs/>
          <w:sz w:val="24"/>
          <w:szCs w:val="24"/>
          <w:u w:val="single"/>
        </w:rPr>
      </w:pPr>
      <w:r w:rsidRPr="00D44B9A">
        <w:rPr>
          <w:rFonts w:ascii="Arial" w:hAnsi="Arial" w:cs="Arial"/>
          <w:b/>
          <w:bCs/>
          <w:sz w:val="24"/>
          <w:szCs w:val="24"/>
          <w:u w:val="single"/>
        </w:rPr>
        <w:t>Publications</w:t>
      </w:r>
      <w:r w:rsidR="00B66CAC" w:rsidRPr="00D44B9A">
        <w:rPr>
          <w:rFonts w:ascii="Arial" w:hAnsi="Arial" w:cs="Arial"/>
          <w:b/>
          <w:bCs/>
          <w:sz w:val="24"/>
          <w:szCs w:val="24"/>
          <w:u w:val="single"/>
        </w:rPr>
        <w:t xml:space="preserve"> </w:t>
      </w:r>
      <w:r w:rsidR="00033729" w:rsidRPr="00D44B9A">
        <w:rPr>
          <w:rFonts w:ascii="Arial" w:hAnsi="Arial" w:cs="Arial"/>
          <w:b/>
          <w:bCs/>
          <w:sz w:val="24"/>
          <w:szCs w:val="24"/>
          <w:u w:val="single"/>
        </w:rPr>
        <w:t>a</w:t>
      </w:r>
      <w:r w:rsidRPr="00D44B9A">
        <w:rPr>
          <w:rFonts w:ascii="Arial" w:hAnsi="Arial" w:cs="Arial"/>
          <w:b/>
          <w:bCs/>
          <w:sz w:val="24"/>
          <w:szCs w:val="24"/>
          <w:u w:val="single"/>
        </w:rPr>
        <w:t>rranged in historical order:</w:t>
      </w:r>
    </w:p>
    <w:p w:rsidR="00135B68" w:rsidRPr="00DE5C77" w:rsidRDefault="00033729" w:rsidP="00135B68">
      <w:pPr>
        <w:jc w:val="both"/>
        <w:rPr>
          <w:rFonts w:ascii="Arial" w:hAnsi="Arial" w:cs="Arial"/>
          <w:sz w:val="22"/>
          <w:szCs w:val="22"/>
        </w:rPr>
      </w:pPr>
      <w:r w:rsidRPr="00520C5D">
        <w:rPr>
          <w:rFonts w:ascii="Arial" w:hAnsi="Arial" w:cs="Arial"/>
          <w:sz w:val="24"/>
          <w:szCs w:val="24"/>
        </w:rPr>
        <w:t>1.</w:t>
      </w:r>
      <w:r w:rsidRPr="00520C5D">
        <w:rPr>
          <w:rFonts w:ascii="Arial" w:hAnsi="Arial" w:cs="Arial"/>
          <w:sz w:val="24"/>
          <w:szCs w:val="24"/>
        </w:rPr>
        <w:tab/>
      </w:r>
      <w:proofErr w:type="spellStart"/>
      <w:r w:rsidR="00135B68" w:rsidRPr="00DE5C77">
        <w:rPr>
          <w:rFonts w:ascii="Arial" w:hAnsi="Arial" w:cs="Arial"/>
          <w:sz w:val="22"/>
          <w:szCs w:val="22"/>
        </w:rPr>
        <w:t>Omara</w:t>
      </w:r>
      <w:proofErr w:type="spellEnd"/>
      <w:r w:rsidR="00135B68" w:rsidRPr="00DE5C77">
        <w:rPr>
          <w:rFonts w:ascii="Arial" w:hAnsi="Arial" w:cs="Arial"/>
          <w:sz w:val="22"/>
          <w:szCs w:val="22"/>
        </w:rPr>
        <w:t xml:space="preserve">, S. </w:t>
      </w:r>
      <w:r w:rsidR="00135B68" w:rsidRPr="00DE5C77">
        <w:rPr>
          <w:rFonts w:ascii="Arial" w:hAnsi="Arial" w:cs="Arial"/>
          <w:b/>
          <w:bCs/>
          <w:sz w:val="22"/>
          <w:szCs w:val="22"/>
        </w:rPr>
        <w:t xml:space="preserve">&amp; </w:t>
      </w:r>
      <w:proofErr w:type="spellStart"/>
      <w:r w:rsidR="00135B68" w:rsidRPr="00DE5C77">
        <w:rPr>
          <w:rFonts w:ascii="Arial" w:hAnsi="Arial" w:cs="Arial"/>
          <w:b/>
          <w:bCs/>
          <w:sz w:val="22"/>
          <w:szCs w:val="22"/>
        </w:rPr>
        <w:t>Ouda</w:t>
      </w:r>
      <w:proofErr w:type="spellEnd"/>
      <w:r w:rsidR="00135B68" w:rsidRPr="00DE5C77">
        <w:rPr>
          <w:rFonts w:ascii="Arial" w:hAnsi="Arial" w:cs="Arial"/>
          <w:b/>
          <w:bCs/>
          <w:sz w:val="22"/>
          <w:szCs w:val="22"/>
        </w:rPr>
        <w:t xml:space="preserve">, </w:t>
      </w:r>
      <w:proofErr w:type="spellStart"/>
      <w:r w:rsidR="00135B68" w:rsidRPr="00DE5C77">
        <w:rPr>
          <w:rFonts w:ascii="Arial" w:hAnsi="Arial" w:cs="Arial"/>
          <w:b/>
          <w:bCs/>
          <w:sz w:val="22"/>
          <w:szCs w:val="22"/>
        </w:rPr>
        <w:t>Kh</w:t>
      </w:r>
      <w:proofErr w:type="spellEnd"/>
      <w:r w:rsidR="00135B68" w:rsidRPr="00DE5C77">
        <w:rPr>
          <w:rFonts w:ascii="Arial" w:hAnsi="Arial" w:cs="Arial"/>
          <w:sz w:val="22"/>
          <w:szCs w:val="22"/>
        </w:rPr>
        <w:t xml:space="preserve">. (1969): Pliocene foraminifera from the subsurface rocks of Burg El Arab Well No. 1, Western Desert, Egypt. </w:t>
      </w:r>
      <w:proofErr w:type="gramStart"/>
      <w:r w:rsidR="00135B68" w:rsidRPr="00DE5C77">
        <w:rPr>
          <w:rFonts w:ascii="Arial" w:hAnsi="Arial" w:cs="Arial"/>
          <w:sz w:val="22"/>
          <w:szCs w:val="22"/>
        </w:rPr>
        <w:t xml:space="preserve">Proc. of the 3rd African </w:t>
      </w:r>
      <w:proofErr w:type="spellStart"/>
      <w:r w:rsidR="00135B68" w:rsidRPr="00DE5C77">
        <w:rPr>
          <w:rFonts w:ascii="Arial" w:hAnsi="Arial" w:cs="Arial"/>
          <w:sz w:val="22"/>
          <w:szCs w:val="22"/>
        </w:rPr>
        <w:t>Micropaleontol</w:t>
      </w:r>
      <w:proofErr w:type="spellEnd"/>
      <w:r w:rsidR="00135B68" w:rsidRPr="00DE5C77">
        <w:rPr>
          <w:rFonts w:ascii="Arial" w:hAnsi="Arial" w:cs="Arial"/>
          <w:sz w:val="22"/>
          <w:szCs w:val="22"/>
        </w:rPr>
        <w:t>.</w:t>
      </w:r>
      <w:proofErr w:type="gramEnd"/>
      <w:r w:rsidR="00135B68" w:rsidRPr="00DE5C77">
        <w:rPr>
          <w:rFonts w:ascii="Arial" w:hAnsi="Arial" w:cs="Arial"/>
          <w:sz w:val="22"/>
          <w:szCs w:val="22"/>
        </w:rPr>
        <w:t xml:space="preserve"> Colloq., 1968, Cairo, pp. 581-601.</w:t>
      </w:r>
    </w:p>
    <w:p w:rsidR="00135B68" w:rsidRPr="00DE5C77" w:rsidRDefault="00135B68" w:rsidP="00135B68">
      <w:pPr>
        <w:jc w:val="both"/>
        <w:rPr>
          <w:rFonts w:ascii="Arial" w:hAnsi="Arial" w:cs="Arial"/>
          <w:sz w:val="22"/>
          <w:szCs w:val="22"/>
        </w:rPr>
      </w:pPr>
      <w:r w:rsidRPr="00DE5C77">
        <w:rPr>
          <w:rFonts w:ascii="Arial" w:hAnsi="Arial" w:cs="Arial"/>
          <w:sz w:val="22"/>
          <w:szCs w:val="22"/>
        </w:rPr>
        <w:t>2.</w:t>
      </w:r>
      <w:r w:rsidRPr="00DE5C77">
        <w:rPr>
          <w:rFonts w:ascii="Arial" w:hAnsi="Arial" w:cs="Arial"/>
          <w:sz w:val="22"/>
          <w:szCs w:val="22"/>
        </w:rPr>
        <w:tab/>
      </w:r>
      <w:proofErr w:type="spellStart"/>
      <w:r w:rsidRPr="00DE5C77">
        <w:rPr>
          <w:rFonts w:ascii="Arial" w:hAnsi="Arial" w:cs="Arial"/>
          <w:sz w:val="22"/>
          <w:szCs w:val="22"/>
        </w:rPr>
        <w:t>Omara</w:t>
      </w:r>
      <w:proofErr w:type="spellEnd"/>
      <w:r w:rsidRPr="00DE5C77">
        <w:rPr>
          <w:rFonts w:ascii="Arial" w:hAnsi="Arial" w:cs="Arial"/>
          <w:sz w:val="22"/>
          <w:szCs w:val="22"/>
        </w:rPr>
        <w:t xml:space="preserve">, S. </w:t>
      </w:r>
      <w:proofErr w:type="gramStart"/>
      <w:r w:rsidRPr="00DE5C77">
        <w:rPr>
          <w:rFonts w:ascii="Arial" w:hAnsi="Arial" w:cs="Arial"/>
          <w:b/>
          <w:bCs/>
          <w:sz w:val="22"/>
          <w:szCs w:val="22"/>
        </w:rPr>
        <w:t xml:space="preserve">&amp;  </w:t>
      </w:r>
      <w:proofErr w:type="spellStart"/>
      <w:r w:rsidRPr="00DE5C77">
        <w:rPr>
          <w:rFonts w:ascii="Arial" w:hAnsi="Arial" w:cs="Arial"/>
          <w:b/>
          <w:bCs/>
          <w:sz w:val="22"/>
          <w:szCs w:val="22"/>
        </w:rPr>
        <w:t>Ouda</w:t>
      </w:r>
      <w:proofErr w:type="spellEnd"/>
      <w:proofErr w:type="gram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sz w:val="22"/>
          <w:szCs w:val="22"/>
        </w:rPr>
        <w:t xml:space="preserve">. (1972a): Early Pliocene foraminifera from </w:t>
      </w:r>
      <w:proofErr w:type="spellStart"/>
      <w:r w:rsidRPr="00DE5C77">
        <w:rPr>
          <w:rFonts w:ascii="Arial" w:hAnsi="Arial" w:cs="Arial"/>
          <w:sz w:val="22"/>
          <w:szCs w:val="22"/>
        </w:rPr>
        <w:t>Latakia</w:t>
      </w:r>
      <w:proofErr w:type="spellEnd"/>
      <w:r w:rsidRPr="00DE5C77">
        <w:rPr>
          <w:rFonts w:ascii="Arial" w:hAnsi="Arial" w:cs="Arial"/>
          <w:sz w:val="22"/>
          <w:szCs w:val="22"/>
        </w:rPr>
        <w:t xml:space="preserve"> region, Syria, Proc. of the 6th Arab Sci. </w:t>
      </w:r>
      <w:proofErr w:type="spellStart"/>
      <w:r w:rsidRPr="00DE5C77">
        <w:rPr>
          <w:rFonts w:ascii="Arial" w:hAnsi="Arial" w:cs="Arial"/>
          <w:sz w:val="22"/>
          <w:szCs w:val="22"/>
        </w:rPr>
        <w:t>Congr</w:t>
      </w:r>
      <w:proofErr w:type="spellEnd"/>
      <w:r w:rsidRPr="00DE5C77">
        <w:rPr>
          <w:rFonts w:ascii="Arial" w:hAnsi="Arial" w:cs="Arial"/>
          <w:sz w:val="22"/>
          <w:szCs w:val="22"/>
        </w:rPr>
        <w:t>., Damascus, 1969, 4(B), pp. 719-728.</w:t>
      </w:r>
    </w:p>
    <w:p w:rsidR="00135B68" w:rsidRPr="00DE5C77" w:rsidRDefault="00135B68" w:rsidP="00135B68">
      <w:pPr>
        <w:jc w:val="both"/>
        <w:rPr>
          <w:rFonts w:ascii="Arial" w:hAnsi="Arial" w:cs="Arial"/>
          <w:sz w:val="22"/>
          <w:szCs w:val="22"/>
        </w:rPr>
      </w:pPr>
      <w:r w:rsidRPr="00DE5C77">
        <w:rPr>
          <w:rFonts w:ascii="Arial" w:hAnsi="Arial" w:cs="Arial"/>
          <w:sz w:val="22"/>
          <w:szCs w:val="22"/>
        </w:rPr>
        <w:t>3.</w:t>
      </w:r>
      <w:r w:rsidRPr="00DE5C77">
        <w:rPr>
          <w:rFonts w:ascii="Arial" w:hAnsi="Arial" w:cs="Arial"/>
          <w:sz w:val="22"/>
          <w:szCs w:val="22"/>
        </w:rPr>
        <w:tab/>
      </w:r>
      <w:proofErr w:type="spellStart"/>
      <w:r w:rsidRPr="00DE5C77">
        <w:rPr>
          <w:rFonts w:ascii="Arial" w:hAnsi="Arial" w:cs="Arial"/>
          <w:sz w:val="22"/>
          <w:szCs w:val="22"/>
        </w:rPr>
        <w:t>Omara</w:t>
      </w:r>
      <w:proofErr w:type="spellEnd"/>
      <w:r w:rsidRPr="00DE5C77">
        <w:rPr>
          <w:rFonts w:ascii="Arial" w:hAnsi="Arial" w:cs="Arial"/>
          <w:sz w:val="22"/>
          <w:szCs w:val="22"/>
        </w:rPr>
        <w:t xml:space="preserve">, S. &amp;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sz w:val="22"/>
          <w:szCs w:val="22"/>
        </w:rPr>
        <w:t xml:space="preserve">. (1972b): </w:t>
      </w:r>
      <w:proofErr w:type="spellStart"/>
      <w:r w:rsidRPr="00DE5C77">
        <w:rPr>
          <w:rFonts w:ascii="Arial" w:hAnsi="Arial" w:cs="Arial"/>
          <w:sz w:val="22"/>
          <w:szCs w:val="22"/>
        </w:rPr>
        <w:t>Lithostratigraphic</w:t>
      </w:r>
      <w:proofErr w:type="spellEnd"/>
      <w:r w:rsidRPr="00DE5C77">
        <w:rPr>
          <w:rFonts w:ascii="Arial" w:hAnsi="Arial" w:cs="Arial"/>
          <w:sz w:val="22"/>
          <w:szCs w:val="22"/>
        </w:rPr>
        <w:t xml:space="preserve"> revision of the </w:t>
      </w:r>
      <w:proofErr w:type="spellStart"/>
      <w:r w:rsidRPr="00DE5C77">
        <w:rPr>
          <w:rFonts w:ascii="Arial" w:hAnsi="Arial" w:cs="Arial"/>
          <w:sz w:val="22"/>
          <w:szCs w:val="22"/>
        </w:rPr>
        <w:t>Oliogcene</w:t>
      </w:r>
      <w:proofErr w:type="spellEnd"/>
      <w:r w:rsidRPr="00DE5C77">
        <w:rPr>
          <w:rFonts w:ascii="Arial" w:hAnsi="Arial" w:cs="Arial"/>
          <w:sz w:val="22"/>
          <w:szCs w:val="22"/>
        </w:rPr>
        <w:t xml:space="preserve">-Miocene succession in the northern Western Desert, Egypt. </w:t>
      </w:r>
      <w:proofErr w:type="gramStart"/>
      <w:r w:rsidRPr="00DE5C77">
        <w:rPr>
          <w:rFonts w:ascii="Arial" w:hAnsi="Arial" w:cs="Arial"/>
          <w:sz w:val="22"/>
          <w:szCs w:val="22"/>
        </w:rPr>
        <w:t>8th Arab Petroleum Congress.</w:t>
      </w:r>
      <w:proofErr w:type="gramEnd"/>
      <w:r w:rsidRPr="00DE5C77">
        <w:rPr>
          <w:rFonts w:ascii="Arial" w:hAnsi="Arial" w:cs="Arial"/>
          <w:sz w:val="22"/>
          <w:szCs w:val="22"/>
        </w:rPr>
        <w:t xml:space="preserve"> </w:t>
      </w:r>
      <w:proofErr w:type="gramStart"/>
      <w:r w:rsidRPr="00DE5C77">
        <w:rPr>
          <w:rFonts w:ascii="Arial" w:hAnsi="Arial" w:cs="Arial"/>
          <w:sz w:val="22"/>
          <w:szCs w:val="22"/>
        </w:rPr>
        <w:t>Algiers, 1972, Paper 93 (B-3), 23 p.</w:t>
      </w:r>
      <w:proofErr w:type="gramEnd"/>
    </w:p>
    <w:p w:rsidR="00135B68" w:rsidRPr="00DE5C77" w:rsidRDefault="00135B68" w:rsidP="00135B68">
      <w:pPr>
        <w:jc w:val="both"/>
        <w:rPr>
          <w:rFonts w:ascii="Arial" w:hAnsi="Arial" w:cs="Arial"/>
          <w:sz w:val="22"/>
          <w:szCs w:val="22"/>
        </w:rPr>
      </w:pPr>
      <w:r w:rsidRPr="00DE5C77">
        <w:rPr>
          <w:rFonts w:ascii="Arial" w:hAnsi="Arial" w:cs="Arial"/>
          <w:sz w:val="22"/>
          <w:szCs w:val="22"/>
        </w:rPr>
        <w:t>4.</w:t>
      </w:r>
      <w:r w:rsidRPr="00DE5C77">
        <w:rPr>
          <w:rFonts w:ascii="Arial" w:hAnsi="Arial" w:cs="Arial"/>
          <w:sz w:val="22"/>
          <w:szCs w:val="22"/>
        </w:rPr>
        <w:tab/>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sz w:val="22"/>
          <w:szCs w:val="22"/>
        </w:rPr>
        <w:t xml:space="preserve">. &amp; </w:t>
      </w:r>
      <w:proofErr w:type="spellStart"/>
      <w:r w:rsidRPr="00DE5C77">
        <w:rPr>
          <w:rFonts w:ascii="Arial" w:hAnsi="Arial" w:cs="Arial"/>
          <w:sz w:val="22"/>
          <w:szCs w:val="22"/>
        </w:rPr>
        <w:t>Sharara</w:t>
      </w:r>
      <w:proofErr w:type="spellEnd"/>
      <w:r w:rsidRPr="00DE5C77">
        <w:rPr>
          <w:rFonts w:ascii="Arial" w:hAnsi="Arial" w:cs="Arial"/>
          <w:sz w:val="22"/>
          <w:szCs w:val="22"/>
        </w:rPr>
        <w:t xml:space="preserve">, </w:t>
      </w:r>
      <w:proofErr w:type="gramStart"/>
      <w:r w:rsidRPr="00DE5C77">
        <w:rPr>
          <w:rFonts w:ascii="Arial" w:hAnsi="Arial" w:cs="Arial"/>
          <w:sz w:val="22"/>
          <w:szCs w:val="22"/>
        </w:rPr>
        <w:t>N</w:t>
      </w:r>
      <w:proofErr w:type="gramEnd"/>
      <w:r w:rsidRPr="00DE5C77">
        <w:rPr>
          <w:rFonts w:ascii="Arial" w:hAnsi="Arial" w:cs="Arial"/>
          <w:sz w:val="22"/>
          <w:szCs w:val="22"/>
        </w:rPr>
        <w:t>. (1978a): Electron-</w:t>
      </w:r>
      <w:proofErr w:type="spellStart"/>
      <w:r w:rsidRPr="00DE5C77">
        <w:rPr>
          <w:rFonts w:ascii="Arial" w:hAnsi="Arial" w:cs="Arial"/>
          <w:sz w:val="22"/>
          <w:szCs w:val="22"/>
        </w:rPr>
        <w:t>microscopical</w:t>
      </w:r>
      <w:proofErr w:type="spellEnd"/>
      <w:r w:rsidRPr="00DE5C77">
        <w:rPr>
          <w:rFonts w:ascii="Arial" w:hAnsi="Arial" w:cs="Arial"/>
          <w:sz w:val="22"/>
          <w:szCs w:val="22"/>
        </w:rPr>
        <w:t xml:space="preserve"> studies on the ultrastructure and perforation of the Egyptian </w:t>
      </w:r>
      <w:proofErr w:type="spellStart"/>
      <w:r w:rsidRPr="00DE5C77">
        <w:rPr>
          <w:rFonts w:ascii="Arial" w:hAnsi="Arial" w:cs="Arial"/>
          <w:sz w:val="22"/>
          <w:szCs w:val="22"/>
        </w:rPr>
        <w:t>Miogypsinidae</w:t>
      </w:r>
      <w:proofErr w:type="spellEnd"/>
      <w:r w:rsidRPr="00DE5C77">
        <w:rPr>
          <w:rFonts w:ascii="Arial" w:hAnsi="Arial" w:cs="Arial"/>
          <w:sz w:val="22"/>
          <w:szCs w:val="22"/>
        </w:rPr>
        <w:t xml:space="preserve">. Riv. Ital. </w:t>
      </w:r>
      <w:proofErr w:type="spellStart"/>
      <w:r w:rsidRPr="00DE5C77">
        <w:rPr>
          <w:rFonts w:ascii="Arial" w:hAnsi="Arial" w:cs="Arial"/>
          <w:sz w:val="22"/>
          <w:szCs w:val="22"/>
        </w:rPr>
        <w:t>Paleont</w:t>
      </w:r>
      <w:proofErr w:type="spellEnd"/>
      <w:r w:rsidRPr="00DE5C77">
        <w:rPr>
          <w:rFonts w:ascii="Arial" w:hAnsi="Arial" w:cs="Arial"/>
          <w:sz w:val="22"/>
          <w:szCs w:val="22"/>
        </w:rPr>
        <w:t xml:space="preserve">. </w:t>
      </w:r>
      <w:proofErr w:type="spellStart"/>
      <w:proofErr w:type="gramStart"/>
      <w:r w:rsidRPr="00DE5C77">
        <w:rPr>
          <w:rFonts w:ascii="Arial" w:hAnsi="Arial" w:cs="Arial"/>
          <w:sz w:val="22"/>
          <w:szCs w:val="22"/>
        </w:rPr>
        <w:t>Strat</w:t>
      </w:r>
      <w:proofErr w:type="spellEnd"/>
      <w:r w:rsidRPr="00DE5C77">
        <w:rPr>
          <w:rFonts w:ascii="Arial" w:hAnsi="Arial" w:cs="Arial"/>
          <w:sz w:val="22"/>
          <w:szCs w:val="22"/>
        </w:rPr>
        <w:t>.,</w:t>
      </w:r>
      <w:proofErr w:type="gramEnd"/>
      <w:r w:rsidRPr="00DE5C77">
        <w:rPr>
          <w:rFonts w:ascii="Arial" w:hAnsi="Arial" w:cs="Arial"/>
          <w:sz w:val="22"/>
          <w:szCs w:val="22"/>
        </w:rPr>
        <w:t xml:space="preserve"> vol. 84, pp. 4-57.</w:t>
      </w:r>
    </w:p>
    <w:p w:rsidR="00135B68" w:rsidRPr="00DE5C77" w:rsidRDefault="00135B68" w:rsidP="00135B68">
      <w:pPr>
        <w:jc w:val="both"/>
        <w:rPr>
          <w:rFonts w:ascii="Arial" w:hAnsi="Arial" w:cs="Arial"/>
          <w:sz w:val="22"/>
          <w:szCs w:val="22"/>
        </w:rPr>
      </w:pPr>
      <w:r w:rsidRPr="00DE5C77">
        <w:rPr>
          <w:rFonts w:ascii="Arial" w:hAnsi="Arial" w:cs="Arial"/>
          <w:sz w:val="22"/>
          <w:szCs w:val="22"/>
        </w:rPr>
        <w:lastRenderedPageBreak/>
        <w:t>5.</w:t>
      </w:r>
      <w:r w:rsidRPr="00DE5C77">
        <w:rPr>
          <w:rFonts w:ascii="Arial" w:hAnsi="Arial" w:cs="Arial"/>
          <w:sz w:val="22"/>
          <w:szCs w:val="22"/>
        </w:rPr>
        <w:tab/>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sz w:val="22"/>
          <w:szCs w:val="22"/>
        </w:rPr>
        <w:t xml:space="preserve">. &amp; </w:t>
      </w:r>
      <w:proofErr w:type="spellStart"/>
      <w:r w:rsidRPr="00DE5C77">
        <w:rPr>
          <w:rFonts w:ascii="Arial" w:hAnsi="Arial" w:cs="Arial"/>
          <w:sz w:val="22"/>
          <w:szCs w:val="22"/>
        </w:rPr>
        <w:t>Sharara</w:t>
      </w:r>
      <w:proofErr w:type="spellEnd"/>
      <w:r w:rsidRPr="00DE5C77">
        <w:rPr>
          <w:rFonts w:ascii="Arial" w:hAnsi="Arial" w:cs="Arial"/>
          <w:sz w:val="22"/>
          <w:szCs w:val="22"/>
        </w:rPr>
        <w:t xml:space="preserve">, N. (1978b): Non Radiate wall ultrastructure in </w:t>
      </w:r>
      <w:proofErr w:type="spellStart"/>
      <w:r w:rsidRPr="00DE5C77">
        <w:rPr>
          <w:rFonts w:ascii="Arial" w:hAnsi="Arial" w:cs="Arial"/>
          <w:sz w:val="22"/>
          <w:szCs w:val="22"/>
        </w:rPr>
        <w:t>Lepidocyclina</w:t>
      </w:r>
      <w:proofErr w:type="spellEnd"/>
      <w:r w:rsidRPr="00DE5C77">
        <w:rPr>
          <w:rFonts w:ascii="Arial" w:hAnsi="Arial" w:cs="Arial"/>
          <w:sz w:val="22"/>
          <w:szCs w:val="22"/>
        </w:rPr>
        <w:t xml:space="preserve"> </w:t>
      </w:r>
      <w:proofErr w:type="spellStart"/>
      <w:r w:rsidRPr="00DE5C77">
        <w:rPr>
          <w:rFonts w:ascii="Arial" w:hAnsi="Arial" w:cs="Arial"/>
          <w:sz w:val="22"/>
          <w:szCs w:val="22"/>
        </w:rPr>
        <w:t>Gümbel</w:t>
      </w:r>
      <w:proofErr w:type="spellEnd"/>
      <w:r w:rsidRPr="00DE5C77">
        <w:rPr>
          <w:rFonts w:ascii="Arial" w:hAnsi="Arial" w:cs="Arial"/>
          <w:sz w:val="22"/>
          <w:szCs w:val="22"/>
        </w:rPr>
        <w:t xml:space="preserve">.  </w:t>
      </w:r>
      <w:proofErr w:type="gramStart"/>
      <w:r w:rsidRPr="00DE5C77">
        <w:rPr>
          <w:rFonts w:ascii="Arial" w:hAnsi="Arial" w:cs="Arial"/>
          <w:sz w:val="22"/>
          <w:szCs w:val="22"/>
        </w:rPr>
        <w:t xml:space="preserve">Rev. Española de </w:t>
      </w:r>
      <w:proofErr w:type="spellStart"/>
      <w:r w:rsidRPr="00DE5C77">
        <w:rPr>
          <w:rFonts w:ascii="Arial" w:hAnsi="Arial" w:cs="Arial"/>
          <w:sz w:val="22"/>
          <w:szCs w:val="22"/>
        </w:rPr>
        <w:t>Micropaleontol</w:t>
      </w:r>
      <w:proofErr w:type="spellEnd"/>
      <w:r w:rsidRPr="00DE5C77">
        <w:rPr>
          <w:rFonts w:ascii="Arial" w:hAnsi="Arial" w:cs="Arial"/>
          <w:sz w:val="22"/>
          <w:szCs w:val="22"/>
        </w:rPr>
        <w:t>., vol. 10 (2), pp. 323-336.</w:t>
      </w:r>
      <w:proofErr w:type="gramEnd"/>
    </w:p>
    <w:p w:rsidR="00135B68" w:rsidRPr="00DE5C77" w:rsidRDefault="00135B68" w:rsidP="00135B68">
      <w:pPr>
        <w:jc w:val="both"/>
        <w:rPr>
          <w:rFonts w:ascii="Arial" w:hAnsi="Arial" w:cs="Arial"/>
          <w:sz w:val="22"/>
          <w:szCs w:val="22"/>
        </w:rPr>
      </w:pPr>
      <w:r w:rsidRPr="00DE5C77">
        <w:rPr>
          <w:rFonts w:ascii="Arial" w:hAnsi="Arial" w:cs="Arial"/>
          <w:sz w:val="22"/>
          <w:szCs w:val="22"/>
        </w:rPr>
        <w:t>6.</w:t>
      </w:r>
      <w:r w:rsidRPr="00DE5C77">
        <w:rPr>
          <w:rFonts w:ascii="Arial" w:hAnsi="Arial" w:cs="Arial"/>
          <w:sz w:val="22"/>
          <w:szCs w:val="22"/>
        </w:rPr>
        <w:tab/>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sz w:val="22"/>
          <w:szCs w:val="22"/>
        </w:rPr>
        <w:t xml:space="preserve">. &amp; </w:t>
      </w:r>
      <w:proofErr w:type="spellStart"/>
      <w:r w:rsidRPr="00DE5C77">
        <w:rPr>
          <w:rFonts w:ascii="Arial" w:hAnsi="Arial" w:cs="Arial"/>
          <w:sz w:val="22"/>
          <w:szCs w:val="22"/>
        </w:rPr>
        <w:t>Ameur</w:t>
      </w:r>
      <w:proofErr w:type="spellEnd"/>
      <w:r w:rsidRPr="00DE5C77">
        <w:rPr>
          <w:rFonts w:ascii="Arial" w:hAnsi="Arial" w:cs="Arial"/>
          <w:sz w:val="22"/>
          <w:szCs w:val="22"/>
        </w:rPr>
        <w:t xml:space="preserve">, CH. (1978): Contribution to the Biostratigraphy of the Miocene sediments associated with primitive </w:t>
      </w:r>
      <w:proofErr w:type="spellStart"/>
      <w:r w:rsidRPr="00DE5C77">
        <w:rPr>
          <w:rFonts w:ascii="Arial" w:hAnsi="Arial" w:cs="Arial"/>
          <w:sz w:val="22"/>
          <w:szCs w:val="22"/>
        </w:rPr>
        <w:t>Hipparion</w:t>
      </w:r>
      <w:proofErr w:type="spellEnd"/>
      <w:r w:rsidRPr="00DE5C77">
        <w:rPr>
          <w:rFonts w:ascii="Arial" w:hAnsi="Arial" w:cs="Arial"/>
          <w:sz w:val="22"/>
          <w:szCs w:val="22"/>
        </w:rPr>
        <w:t xml:space="preserve"> fauna of </w:t>
      </w:r>
      <w:proofErr w:type="spellStart"/>
      <w:r w:rsidRPr="00DE5C77">
        <w:rPr>
          <w:rFonts w:ascii="Arial" w:hAnsi="Arial" w:cs="Arial"/>
          <w:sz w:val="22"/>
          <w:szCs w:val="22"/>
        </w:rPr>
        <w:t>Bou-Hanifia</w:t>
      </w:r>
      <w:proofErr w:type="spellEnd"/>
      <w:r w:rsidRPr="00DE5C77">
        <w:rPr>
          <w:rFonts w:ascii="Arial" w:hAnsi="Arial" w:cs="Arial"/>
          <w:sz w:val="22"/>
          <w:szCs w:val="22"/>
        </w:rPr>
        <w:t xml:space="preserve">, Northwest Algeria.  </w:t>
      </w:r>
      <w:proofErr w:type="gramStart"/>
      <w:r w:rsidRPr="00DE5C77">
        <w:rPr>
          <w:rFonts w:ascii="Arial" w:hAnsi="Arial" w:cs="Arial"/>
          <w:sz w:val="22"/>
          <w:szCs w:val="22"/>
        </w:rPr>
        <w:t xml:space="preserve">Rev. Española de </w:t>
      </w:r>
      <w:proofErr w:type="spellStart"/>
      <w:r w:rsidRPr="00DE5C77">
        <w:rPr>
          <w:rFonts w:ascii="Arial" w:hAnsi="Arial" w:cs="Arial"/>
          <w:sz w:val="22"/>
          <w:szCs w:val="22"/>
        </w:rPr>
        <w:t>Micropaleontol</w:t>
      </w:r>
      <w:proofErr w:type="spellEnd"/>
      <w:r w:rsidRPr="00DE5C77">
        <w:rPr>
          <w:rFonts w:ascii="Arial" w:hAnsi="Arial" w:cs="Arial"/>
          <w:sz w:val="22"/>
          <w:szCs w:val="22"/>
        </w:rPr>
        <w:t>., vol. 10 (3), pp. 407-420.</w:t>
      </w:r>
      <w:proofErr w:type="gramEnd"/>
    </w:p>
    <w:p w:rsidR="00135B68" w:rsidRPr="00DE5C77" w:rsidRDefault="00135B68" w:rsidP="00135B68">
      <w:pPr>
        <w:jc w:val="both"/>
        <w:rPr>
          <w:rFonts w:ascii="Arial" w:hAnsi="Arial" w:cs="Arial"/>
          <w:sz w:val="22"/>
          <w:szCs w:val="22"/>
        </w:rPr>
      </w:pPr>
      <w:r w:rsidRPr="00DE5C77">
        <w:rPr>
          <w:rFonts w:ascii="Arial" w:hAnsi="Arial" w:cs="Arial"/>
          <w:sz w:val="22"/>
          <w:szCs w:val="22"/>
        </w:rPr>
        <w:t>7.</w:t>
      </w:r>
      <w:r w:rsidRPr="00DE5C77">
        <w:rPr>
          <w:rFonts w:ascii="Arial" w:hAnsi="Arial" w:cs="Arial"/>
          <w:sz w:val="22"/>
          <w:szCs w:val="22"/>
        </w:rPr>
        <w:tab/>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sz w:val="22"/>
          <w:szCs w:val="22"/>
        </w:rPr>
        <w:t xml:space="preserve">. (1978): </w:t>
      </w:r>
      <w:proofErr w:type="spellStart"/>
      <w:r w:rsidRPr="00DE5C77">
        <w:rPr>
          <w:rFonts w:ascii="Arial" w:hAnsi="Arial" w:cs="Arial"/>
          <w:sz w:val="22"/>
          <w:szCs w:val="22"/>
        </w:rPr>
        <w:t>Globigerinanus</w:t>
      </w:r>
      <w:proofErr w:type="spellEnd"/>
      <w:r w:rsidRPr="00DE5C77">
        <w:rPr>
          <w:rFonts w:ascii="Arial" w:hAnsi="Arial" w:cs="Arial"/>
          <w:sz w:val="22"/>
          <w:szCs w:val="22"/>
        </w:rPr>
        <w:t xml:space="preserve">, a new genus of the </w:t>
      </w:r>
      <w:proofErr w:type="spellStart"/>
      <w:r w:rsidRPr="00DE5C77">
        <w:rPr>
          <w:rFonts w:ascii="Arial" w:hAnsi="Arial" w:cs="Arial"/>
          <w:sz w:val="22"/>
          <w:szCs w:val="22"/>
        </w:rPr>
        <w:t>Globigerinidae</w:t>
      </w:r>
      <w:proofErr w:type="spellEnd"/>
      <w:r w:rsidRPr="00DE5C77">
        <w:rPr>
          <w:rFonts w:ascii="Arial" w:hAnsi="Arial" w:cs="Arial"/>
          <w:sz w:val="22"/>
          <w:szCs w:val="22"/>
        </w:rPr>
        <w:t xml:space="preserve"> from the Miocene of Egypt. </w:t>
      </w:r>
      <w:proofErr w:type="gramStart"/>
      <w:r w:rsidRPr="00DE5C77">
        <w:rPr>
          <w:rFonts w:ascii="Arial" w:hAnsi="Arial" w:cs="Arial"/>
          <w:sz w:val="22"/>
          <w:szCs w:val="22"/>
        </w:rPr>
        <w:t xml:space="preserve">Rev. Española de </w:t>
      </w:r>
      <w:proofErr w:type="spellStart"/>
      <w:r w:rsidRPr="00DE5C77">
        <w:rPr>
          <w:rFonts w:ascii="Arial" w:hAnsi="Arial" w:cs="Arial"/>
          <w:sz w:val="22"/>
          <w:szCs w:val="22"/>
        </w:rPr>
        <w:t>Micropaleontol</w:t>
      </w:r>
      <w:proofErr w:type="spellEnd"/>
      <w:r w:rsidRPr="00DE5C77">
        <w:rPr>
          <w:rFonts w:ascii="Arial" w:hAnsi="Arial" w:cs="Arial"/>
          <w:sz w:val="22"/>
          <w:szCs w:val="22"/>
        </w:rPr>
        <w:t>., vol. 10 (3), pp. 355-378.</w:t>
      </w:r>
      <w:proofErr w:type="gramEnd"/>
    </w:p>
    <w:p w:rsidR="00135B68" w:rsidRPr="00DE5C77" w:rsidRDefault="00135B68" w:rsidP="00135B68">
      <w:pPr>
        <w:jc w:val="both"/>
        <w:rPr>
          <w:rFonts w:ascii="Arial" w:hAnsi="Arial" w:cs="Arial"/>
          <w:sz w:val="22"/>
          <w:szCs w:val="22"/>
        </w:rPr>
      </w:pPr>
      <w:r w:rsidRPr="00DE5C77">
        <w:rPr>
          <w:rFonts w:ascii="Arial" w:hAnsi="Arial" w:cs="Arial"/>
          <w:sz w:val="22"/>
          <w:szCs w:val="22"/>
        </w:rPr>
        <w:t>8.</w:t>
      </w:r>
      <w:r w:rsidRPr="00DE5C77">
        <w:rPr>
          <w:rFonts w:ascii="Arial" w:hAnsi="Arial" w:cs="Arial"/>
          <w:sz w:val="22"/>
          <w:szCs w:val="22"/>
        </w:rPr>
        <w:tab/>
      </w:r>
      <w:proofErr w:type="spellStart"/>
      <w:r w:rsidRPr="00DE5C77">
        <w:rPr>
          <w:rFonts w:ascii="Arial" w:hAnsi="Arial" w:cs="Arial"/>
          <w:sz w:val="22"/>
          <w:szCs w:val="22"/>
        </w:rPr>
        <w:t>Obaidalla</w:t>
      </w:r>
      <w:proofErr w:type="spellEnd"/>
      <w:r w:rsidRPr="00DE5C77">
        <w:rPr>
          <w:rFonts w:ascii="Arial" w:hAnsi="Arial" w:cs="Arial"/>
          <w:sz w:val="22"/>
          <w:szCs w:val="22"/>
        </w:rPr>
        <w:t xml:space="preserve">, N.,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proofErr w:type="gramEnd"/>
      <w:r w:rsidRPr="00DE5C77">
        <w:rPr>
          <w:rFonts w:ascii="Arial" w:hAnsi="Arial" w:cs="Arial"/>
          <w:sz w:val="22"/>
          <w:szCs w:val="22"/>
        </w:rPr>
        <w:t xml:space="preserve">. &amp; </w:t>
      </w:r>
      <w:proofErr w:type="spellStart"/>
      <w:r w:rsidRPr="00DE5C77">
        <w:rPr>
          <w:rFonts w:ascii="Arial" w:hAnsi="Arial" w:cs="Arial"/>
          <w:sz w:val="22"/>
          <w:szCs w:val="22"/>
        </w:rPr>
        <w:t>Korehara</w:t>
      </w:r>
      <w:proofErr w:type="spellEnd"/>
      <w:r w:rsidRPr="00DE5C77">
        <w:rPr>
          <w:rFonts w:ascii="Arial" w:hAnsi="Arial" w:cs="Arial"/>
          <w:sz w:val="22"/>
          <w:szCs w:val="22"/>
        </w:rPr>
        <w:t xml:space="preserve">, K. (1991): </w:t>
      </w:r>
      <w:proofErr w:type="spellStart"/>
      <w:r w:rsidRPr="00DE5C77">
        <w:rPr>
          <w:rFonts w:ascii="Arial" w:hAnsi="Arial" w:cs="Arial"/>
          <w:sz w:val="22"/>
          <w:szCs w:val="22"/>
        </w:rPr>
        <w:t>Biostratigraphic</w:t>
      </w:r>
      <w:proofErr w:type="spellEnd"/>
      <w:r w:rsidRPr="00DE5C77">
        <w:rPr>
          <w:rFonts w:ascii="Arial" w:hAnsi="Arial" w:cs="Arial"/>
          <w:sz w:val="22"/>
          <w:szCs w:val="22"/>
        </w:rPr>
        <w:t xml:space="preserve"> studies on the Late </w:t>
      </w:r>
      <w:proofErr w:type="spellStart"/>
      <w:r w:rsidRPr="00DE5C77">
        <w:rPr>
          <w:rFonts w:ascii="Arial" w:hAnsi="Arial" w:cs="Arial"/>
          <w:sz w:val="22"/>
          <w:szCs w:val="22"/>
        </w:rPr>
        <w:t>Neogene</w:t>
      </w:r>
      <w:proofErr w:type="spellEnd"/>
      <w:r w:rsidRPr="00DE5C77">
        <w:rPr>
          <w:rFonts w:ascii="Arial" w:hAnsi="Arial" w:cs="Arial"/>
          <w:sz w:val="22"/>
          <w:szCs w:val="22"/>
        </w:rPr>
        <w:t xml:space="preserve"> section of the Nile Delta, Egypt (Abstract). </w:t>
      </w:r>
      <w:proofErr w:type="gramStart"/>
      <w:r w:rsidRPr="00DE5C77">
        <w:rPr>
          <w:rFonts w:ascii="Arial" w:hAnsi="Arial" w:cs="Arial"/>
          <w:sz w:val="22"/>
          <w:szCs w:val="22"/>
        </w:rPr>
        <w:t xml:space="preserve">Fifth International Congress on Pacific </w:t>
      </w:r>
      <w:proofErr w:type="spellStart"/>
      <w:r w:rsidRPr="00DE5C77">
        <w:rPr>
          <w:rFonts w:ascii="Arial" w:hAnsi="Arial" w:cs="Arial"/>
          <w:sz w:val="22"/>
          <w:szCs w:val="22"/>
        </w:rPr>
        <w:t>Neogene</w:t>
      </w:r>
      <w:proofErr w:type="spellEnd"/>
      <w:r w:rsidRPr="00DE5C77">
        <w:rPr>
          <w:rFonts w:ascii="Arial" w:hAnsi="Arial" w:cs="Arial"/>
          <w:sz w:val="22"/>
          <w:szCs w:val="22"/>
        </w:rPr>
        <w:t xml:space="preserve"> stratigraphy and IGCP Project 246, October 6-10, 1991, Japan, pp. 22-23.</w:t>
      </w:r>
      <w:proofErr w:type="gramEnd"/>
    </w:p>
    <w:p w:rsidR="00135B68" w:rsidRPr="00DE5C77" w:rsidRDefault="00135B68" w:rsidP="00135B68">
      <w:pPr>
        <w:jc w:val="both"/>
        <w:rPr>
          <w:rFonts w:ascii="Arial" w:hAnsi="Arial" w:cs="Arial"/>
          <w:sz w:val="22"/>
          <w:szCs w:val="22"/>
        </w:rPr>
      </w:pPr>
      <w:r w:rsidRPr="00DE5C77">
        <w:rPr>
          <w:rFonts w:ascii="Arial" w:hAnsi="Arial" w:cs="Arial"/>
          <w:sz w:val="22"/>
          <w:szCs w:val="22"/>
        </w:rPr>
        <w:t>9.</w:t>
      </w:r>
      <w:r w:rsidRPr="00DE5C77">
        <w:rPr>
          <w:rFonts w:ascii="Arial" w:hAnsi="Arial" w:cs="Arial"/>
          <w:sz w:val="22"/>
          <w:szCs w:val="22"/>
        </w:rPr>
        <w:tab/>
      </w:r>
      <w:proofErr w:type="spellStart"/>
      <w:r w:rsidRPr="00DE5C77">
        <w:rPr>
          <w:rFonts w:ascii="Arial" w:hAnsi="Arial" w:cs="Arial"/>
          <w:sz w:val="22"/>
          <w:szCs w:val="22"/>
        </w:rPr>
        <w:t>Soliman</w:t>
      </w:r>
      <w:proofErr w:type="spellEnd"/>
      <w:proofErr w:type="gramStart"/>
      <w:r w:rsidRPr="00DE5C77">
        <w:rPr>
          <w:rFonts w:ascii="Arial" w:hAnsi="Arial" w:cs="Arial"/>
          <w:sz w:val="22"/>
          <w:szCs w:val="22"/>
        </w:rPr>
        <w:t>,  M.F</w:t>
      </w:r>
      <w:proofErr w:type="gramEnd"/>
      <w:r w:rsidRPr="00DE5C77">
        <w:rPr>
          <w:rFonts w:ascii="Arial" w:hAnsi="Arial" w:cs="Arial"/>
          <w:sz w:val="22"/>
          <w:szCs w:val="22"/>
        </w:rPr>
        <w:t xml:space="preserve">., Palme, H., </w:t>
      </w:r>
      <w:proofErr w:type="spellStart"/>
      <w:r w:rsidRPr="00DE5C77">
        <w:rPr>
          <w:rFonts w:ascii="Arial" w:hAnsi="Arial" w:cs="Arial"/>
          <w:sz w:val="22"/>
          <w:szCs w:val="22"/>
        </w:rPr>
        <w:t>Spettel</w:t>
      </w:r>
      <w:proofErr w:type="spellEnd"/>
      <w:r w:rsidRPr="00DE5C77">
        <w:rPr>
          <w:rFonts w:ascii="Arial" w:hAnsi="Arial" w:cs="Arial"/>
          <w:sz w:val="22"/>
          <w:szCs w:val="22"/>
        </w:rPr>
        <w:t xml:space="preserve">, P., El </w:t>
      </w:r>
      <w:proofErr w:type="spellStart"/>
      <w:r w:rsidRPr="00DE5C77">
        <w:rPr>
          <w:rFonts w:ascii="Arial" w:hAnsi="Arial" w:cs="Arial"/>
          <w:sz w:val="22"/>
          <w:szCs w:val="22"/>
        </w:rPr>
        <w:t>Goresy</w:t>
      </w:r>
      <w:proofErr w:type="spellEnd"/>
      <w:r w:rsidRPr="00DE5C77">
        <w:rPr>
          <w:rFonts w:ascii="Arial" w:hAnsi="Arial" w:cs="Arial"/>
          <w:sz w:val="22"/>
          <w:szCs w:val="22"/>
        </w:rPr>
        <w:t xml:space="preserve">, A., and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b/>
          <w:bCs/>
          <w:sz w:val="22"/>
          <w:szCs w:val="22"/>
        </w:rPr>
        <w:t>.</w:t>
      </w:r>
      <w:r w:rsidRPr="00DE5C77">
        <w:rPr>
          <w:rFonts w:ascii="Arial" w:hAnsi="Arial" w:cs="Arial"/>
          <w:sz w:val="22"/>
          <w:szCs w:val="22"/>
        </w:rPr>
        <w:t xml:space="preserve"> (1993): </w:t>
      </w:r>
      <w:proofErr w:type="spellStart"/>
      <w:r w:rsidRPr="00DE5C77">
        <w:rPr>
          <w:rFonts w:ascii="Arial" w:hAnsi="Arial" w:cs="Arial"/>
          <w:sz w:val="22"/>
          <w:szCs w:val="22"/>
        </w:rPr>
        <w:t>Petrological</w:t>
      </w:r>
      <w:proofErr w:type="spellEnd"/>
      <w:r w:rsidRPr="00DE5C77">
        <w:rPr>
          <w:rFonts w:ascii="Arial" w:hAnsi="Arial" w:cs="Arial"/>
          <w:sz w:val="22"/>
          <w:szCs w:val="22"/>
        </w:rPr>
        <w:t xml:space="preserve"> and Geochemical investigation of the K/T Boundary in the Nile Valley and Red Sea. </w:t>
      </w:r>
      <w:proofErr w:type="spellStart"/>
      <w:r w:rsidRPr="00DE5C77">
        <w:rPr>
          <w:rFonts w:ascii="Arial" w:hAnsi="Arial" w:cs="Arial"/>
          <w:sz w:val="22"/>
          <w:szCs w:val="22"/>
        </w:rPr>
        <w:t>Jahrestagung</w:t>
      </w:r>
      <w:proofErr w:type="spellEnd"/>
      <w:r w:rsidRPr="00DE5C77">
        <w:rPr>
          <w:rFonts w:ascii="Arial" w:hAnsi="Arial" w:cs="Arial"/>
          <w:sz w:val="22"/>
          <w:szCs w:val="22"/>
        </w:rPr>
        <w:t xml:space="preserve"> der </w:t>
      </w:r>
      <w:proofErr w:type="spellStart"/>
      <w:r w:rsidRPr="00DE5C77">
        <w:rPr>
          <w:rFonts w:ascii="Arial" w:hAnsi="Arial" w:cs="Arial"/>
          <w:sz w:val="22"/>
          <w:szCs w:val="22"/>
        </w:rPr>
        <w:t>Deutschen</w:t>
      </w:r>
      <w:proofErr w:type="spellEnd"/>
      <w:r w:rsidRPr="00DE5C77">
        <w:rPr>
          <w:rFonts w:ascii="Arial" w:hAnsi="Arial" w:cs="Arial"/>
          <w:sz w:val="22"/>
          <w:szCs w:val="22"/>
        </w:rPr>
        <w:t xml:space="preserve"> </w:t>
      </w:r>
      <w:proofErr w:type="spellStart"/>
      <w:r w:rsidRPr="00DE5C77">
        <w:rPr>
          <w:rFonts w:ascii="Arial" w:hAnsi="Arial" w:cs="Arial"/>
          <w:sz w:val="22"/>
          <w:szCs w:val="22"/>
        </w:rPr>
        <w:t>Mineralogischen</w:t>
      </w:r>
      <w:proofErr w:type="spellEnd"/>
      <w:r w:rsidRPr="00DE5C77">
        <w:rPr>
          <w:rFonts w:ascii="Arial" w:hAnsi="Arial" w:cs="Arial"/>
          <w:sz w:val="22"/>
          <w:szCs w:val="22"/>
        </w:rPr>
        <w:t xml:space="preserve"> </w:t>
      </w:r>
      <w:proofErr w:type="spellStart"/>
      <w:r w:rsidRPr="00DE5C77">
        <w:rPr>
          <w:rFonts w:ascii="Arial" w:hAnsi="Arial" w:cs="Arial"/>
          <w:sz w:val="22"/>
          <w:szCs w:val="22"/>
        </w:rPr>
        <w:t>Geselschaft</w:t>
      </w:r>
      <w:proofErr w:type="spellEnd"/>
      <w:r w:rsidRPr="00DE5C77">
        <w:rPr>
          <w:rFonts w:ascii="Arial" w:hAnsi="Arial" w:cs="Arial"/>
          <w:sz w:val="22"/>
          <w:szCs w:val="22"/>
        </w:rPr>
        <w:t>, 3-13 Sept.</w:t>
      </w:r>
      <w:proofErr w:type="gramStart"/>
      <w:r w:rsidRPr="00DE5C77">
        <w:rPr>
          <w:rFonts w:ascii="Arial" w:hAnsi="Arial" w:cs="Arial"/>
          <w:sz w:val="22"/>
          <w:szCs w:val="22"/>
        </w:rPr>
        <w:t>,1993</w:t>
      </w:r>
      <w:proofErr w:type="gramEnd"/>
      <w:r w:rsidRPr="00DE5C77">
        <w:rPr>
          <w:rFonts w:ascii="Arial" w:hAnsi="Arial" w:cs="Arial"/>
          <w:sz w:val="22"/>
          <w:szCs w:val="22"/>
        </w:rPr>
        <w:t xml:space="preserve">, </w:t>
      </w:r>
      <w:proofErr w:type="spellStart"/>
      <w:r w:rsidRPr="00DE5C77">
        <w:rPr>
          <w:rFonts w:ascii="Arial" w:hAnsi="Arial" w:cs="Arial"/>
          <w:sz w:val="22"/>
          <w:szCs w:val="22"/>
        </w:rPr>
        <w:t>Munchen</w:t>
      </w:r>
      <w:proofErr w:type="spellEnd"/>
      <w:r w:rsidRPr="00DE5C77">
        <w:rPr>
          <w:rFonts w:ascii="Arial" w:hAnsi="Arial" w:cs="Arial"/>
          <w:sz w:val="22"/>
          <w:szCs w:val="22"/>
        </w:rPr>
        <w:t xml:space="preserve">, Eur. J. Mineral. </w:t>
      </w:r>
      <w:proofErr w:type="gramStart"/>
      <w:r w:rsidRPr="00DE5C77">
        <w:rPr>
          <w:rFonts w:ascii="Arial" w:hAnsi="Arial" w:cs="Arial"/>
          <w:sz w:val="22"/>
          <w:szCs w:val="22"/>
        </w:rPr>
        <w:t>vol. 5 (1).</w:t>
      </w:r>
      <w:proofErr w:type="gramEnd"/>
    </w:p>
    <w:p w:rsidR="00135B68" w:rsidRPr="00DE5C77" w:rsidRDefault="00135B68" w:rsidP="00135B68">
      <w:pPr>
        <w:jc w:val="both"/>
        <w:rPr>
          <w:rFonts w:ascii="Arial" w:hAnsi="Arial" w:cs="Arial"/>
          <w:sz w:val="22"/>
          <w:szCs w:val="22"/>
        </w:rPr>
      </w:pPr>
      <w:r w:rsidRPr="00DE5C77">
        <w:rPr>
          <w:rFonts w:ascii="Arial" w:hAnsi="Arial" w:cs="Arial"/>
          <w:sz w:val="22"/>
          <w:szCs w:val="22"/>
        </w:rPr>
        <w:t>10.</w:t>
      </w:r>
      <w:r w:rsidRPr="00DE5C77">
        <w:rPr>
          <w:rFonts w:ascii="Arial" w:hAnsi="Arial" w:cs="Arial"/>
          <w:sz w:val="22"/>
          <w:szCs w:val="22"/>
        </w:rPr>
        <w:tab/>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sz w:val="22"/>
          <w:szCs w:val="22"/>
        </w:rPr>
        <w:t xml:space="preserve">. &amp; </w:t>
      </w:r>
      <w:proofErr w:type="spellStart"/>
      <w:r w:rsidRPr="00DE5C77">
        <w:rPr>
          <w:rFonts w:ascii="Arial" w:hAnsi="Arial" w:cs="Arial"/>
          <w:sz w:val="22"/>
          <w:szCs w:val="22"/>
        </w:rPr>
        <w:t>Masoud</w:t>
      </w:r>
      <w:proofErr w:type="spellEnd"/>
      <w:r w:rsidRPr="00DE5C77">
        <w:rPr>
          <w:rFonts w:ascii="Arial" w:hAnsi="Arial" w:cs="Arial"/>
          <w:sz w:val="22"/>
          <w:szCs w:val="22"/>
        </w:rPr>
        <w:t xml:space="preserve">, </w:t>
      </w:r>
      <w:proofErr w:type="gramStart"/>
      <w:r w:rsidRPr="00DE5C77">
        <w:rPr>
          <w:rFonts w:ascii="Arial" w:hAnsi="Arial" w:cs="Arial"/>
          <w:sz w:val="22"/>
          <w:szCs w:val="22"/>
        </w:rPr>
        <w:t>M</w:t>
      </w:r>
      <w:proofErr w:type="gramEnd"/>
      <w:r w:rsidRPr="00DE5C77">
        <w:rPr>
          <w:rFonts w:ascii="Arial" w:hAnsi="Arial" w:cs="Arial"/>
          <w:sz w:val="22"/>
          <w:szCs w:val="22"/>
        </w:rPr>
        <w:t>. (1993): Sedimentation history and geological evolution of the Gulf of Suez during the Late Oligocene-Miocene. Geol. Soc. Egypt, Spec. Publ. No. 1, pp. 47-88.</w:t>
      </w:r>
    </w:p>
    <w:p w:rsidR="00135B68" w:rsidRPr="00DE5C77" w:rsidRDefault="00135B68" w:rsidP="00135B68">
      <w:pPr>
        <w:jc w:val="both"/>
        <w:rPr>
          <w:rFonts w:ascii="Arial" w:hAnsi="Arial" w:cs="Arial"/>
          <w:sz w:val="22"/>
          <w:szCs w:val="22"/>
        </w:rPr>
      </w:pPr>
      <w:r w:rsidRPr="00DE5C77">
        <w:rPr>
          <w:rFonts w:ascii="Arial" w:hAnsi="Arial" w:cs="Arial"/>
          <w:sz w:val="22"/>
          <w:szCs w:val="22"/>
        </w:rPr>
        <w:t>11.</w:t>
      </w:r>
      <w:r w:rsidRPr="00DE5C77">
        <w:rPr>
          <w:rFonts w:ascii="Arial" w:hAnsi="Arial" w:cs="Arial"/>
          <w:sz w:val="22"/>
          <w:szCs w:val="22"/>
        </w:rPr>
        <w:tab/>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sz w:val="22"/>
          <w:szCs w:val="22"/>
        </w:rPr>
        <w:t xml:space="preserve">. &amp; </w:t>
      </w:r>
      <w:proofErr w:type="spellStart"/>
      <w:r w:rsidRPr="00DE5C77">
        <w:rPr>
          <w:rFonts w:ascii="Arial" w:hAnsi="Arial" w:cs="Arial"/>
          <w:sz w:val="22"/>
          <w:szCs w:val="22"/>
        </w:rPr>
        <w:t>Obaidalla</w:t>
      </w:r>
      <w:proofErr w:type="spellEnd"/>
      <w:r w:rsidRPr="00DE5C77">
        <w:rPr>
          <w:rFonts w:ascii="Arial" w:hAnsi="Arial" w:cs="Arial"/>
          <w:sz w:val="22"/>
          <w:szCs w:val="22"/>
        </w:rPr>
        <w:t>, N. (1995): The geologic evolution of the Nile Delta area during the Oligocene-Miocene. Egypt. Journal Geology, vol. 39 (1), pp. 77-111.</w:t>
      </w:r>
    </w:p>
    <w:p w:rsidR="00135B68" w:rsidRPr="00DE5C77" w:rsidRDefault="00135B68" w:rsidP="00135B68">
      <w:pPr>
        <w:jc w:val="both"/>
        <w:rPr>
          <w:rFonts w:ascii="Arial" w:hAnsi="Arial" w:cs="Arial"/>
          <w:sz w:val="22"/>
          <w:szCs w:val="22"/>
        </w:rPr>
      </w:pPr>
      <w:r w:rsidRPr="00DE5C77">
        <w:rPr>
          <w:rFonts w:ascii="Arial" w:hAnsi="Arial" w:cs="Arial"/>
          <w:sz w:val="22"/>
          <w:szCs w:val="22"/>
        </w:rPr>
        <w:t>12.</w:t>
      </w:r>
      <w:r w:rsidRPr="00DE5C77">
        <w:rPr>
          <w:rFonts w:ascii="Arial" w:hAnsi="Arial" w:cs="Arial"/>
          <w:sz w:val="22"/>
          <w:szCs w:val="22"/>
        </w:rPr>
        <w:tab/>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sz w:val="22"/>
          <w:szCs w:val="22"/>
        </w:rPr>
        <w:t xml:space="preserve">.  &amp; </w:t>
      </w:r>
      <w:proofErr w:type="spellStart"/>
      <w:r w:rsidRPr="00DE5C77">
        <w:rPr>
          <w:rFonts w:ascii="Arial" w:hAnsi="Arial" w:cs="Arial"/>
          <w:sz w:val="22"/>
          <w:szCs w:val="22"/>
        </w:rPr>
        <w:t>Tantawy</w:t>
      </w:r>
      <w:proofErr w:type="spellEnd"/>
      <w:r w:rsidRPr="00DE5C77">
        <w:rPr>
          <w:rFonts w:ascii="Arial" w:hAnsi="Arial" w:cs="Arial"/>
          <w:sz w:val="22"/>
          <w:szCs w:val="22"/>
        </w:rPr>
        <w:t>, A. (1995): Stratigraphy of the Late Cretaceous-Early Tertiary sediments of Sin El-</w:t>
      </w:r>
      <w:proofErr w:type="spellStart"/>
      <w:r w:rsidRPr="00DE5C77">
        <w:rPr>
          <w:rFonts w:ascii="Arial" w:hAnsi="Arial" w:cs="Arial"/>
          <w:sz w:val="22"/>
          <w:szCs w:val="22"/>
        </w:rPr>
        <w:t>Kaddab</w:t>
      </w:r>
      <w:proofErr w:type="spellEnd"/>
      <w:r w:rsidRPr="00DE5C77">
        <w:rPr>
          <w:rFonts w:ascii="Arial" w:hAnsi="Arial" w:cs="Arial"/>
          <w:sz w:val="22"/>
          <w:szCs w:val="22"/>
        </w:rPr>
        <w:t>-</w:t>
      </w:r>
      <w:proofErr w:type="spellStart"/>
      <w:r w:rsidRPr="00DE5C77">
        <w:rPr>
          <w:rFonts w:ascii="Arial" w:hAnsi="Arial" w:cs="Arial"/>
          <w:sz w:val="22"/>
          <w:szCs w:val="22"/>
        </w:rPr>
        <w:t>Wadi</w:t>
      </w:r>
      <w:proofErr w:type="spellEnd"/>
      <w:r w:rsidRPr="00DE5C77">
        <w:rPr>
          <w:rFonts w:ascii="Arial" w:hAnsi="Arial" w:cs="Arial"/>
          <w:sz w:val="22"/>
          <w:szCs w:val="22"/>
        </w:rPr>
        <w:t xml:space="preserve"> Abu </w:t>
      </w:r>
      <w:proofErr w:type="spellStart"/>
      <w:r w:rsidRPr="00DE5C77">
        <w:rPr>
          <w:rFonts w:ascii="Arial" w:hAnsi="Arial" w:cs="Arial"/>
          <w:sz w:val="22"/>
          <w:szCs w:val="22"/>
        </w:rPr>
        <w:t>Ghurra</w:t>
      </w:r>
      <w:proofErr w:type="spellEnd"/>
      <w:r w:rsidRPr="00DE5C77">
        <w:rPr>
          <w:rFonts w:ascii="Arial" w:hAnsi="Arial" w:cs="Arial"/>
          <w:sz w:val="22"/>
          <w:szCs w:val="22"/>
        </w:rPr>
        <w:t xml:space="preserve"> stretch, southwest of the Nile Valley (Abstract). Egypt. Thirty Third Annual Meeting of the Geological Society of Egypt</w:t>
      </w:r>
      <w:proofErr w:type="gramStart"/>
      <w:r w:rsidRPr="00DE5C77">
        <w:rPr>
          <w:rFonts w:ascii="Arial" w:hAnsi="Arial" w:cs="Arial"/>
          <w:sz w:val="22"/>
          <w:szCs w:val="22"/>
        </w:rPr>
        <w:t>,18</w:t>
      </w:r>
      <w:proofErr w:type="gramEnd"/>
      <w:r w:rsidRPr="00DE5C77">
        <w:rPr>
          <w:rFonts w:ascii="Arial" w:hAnsi="Arial" w:cs="Arial"/>
          <w:sz w:val="22"/>
          <w:szCs w:val="22"/>
        </w:rPr>
        <w:t xml:space="preserve">-22 Nov., 1995. </w:t>
      </w:r>
      <w:proofErr w:type="gramStart"/>
      <w:r w:rsidRPr="00DE5C77">
        <w:rPr>
          <w:rFonts w:ascii="Arial" w:hAnsi="Arial" w:cs="Arial"/>
          <w:sz w:val="22"/>
          <w:szCs w:val="22"/>
        </w:rPr>
        <w:t>pp.12-13</w:t>
      </w:r>
      <w:proofErr w:type="gramEnd"/>
      <w:r w:rsidRPr="00DE5C77">
        <w:rPr>
          <w:rFonts w:ascii="Arial" w:hAnsi="Arial" w:cs="Arial"/>
          <w:sz w:val="22"/>
          <w:szCs w:val="22"/>
        </w:rPr>
        <w:t xml:space="preserve">. </w:t>
      </w:r>
    </w:p>
    <w:p w:rsidR="00135B68" w:rsidRPr="00DE5C77" w:rsidRDefault="00135B68" w:rsidP="00135B68">
      <w:pPr>
        <w:jc w:val="both"/>
        <w:rPr>
          <w:rFonts w:ascii="Arial" w:hAnsi="Arial" w:cs="Arial"/>
          <w:sz w:val="22"/>
          <w:szCs w:val="22"/>
        </w:rPr>
      </w:pPr>
      <w:r w:rsidRPr="00DE5C77">
        <w:rPr>
          <w:rFonts w:ascii="Arial" w:hAnsi="Arial" w:cs="Arial"/>
          <w:sz w:val="22"/>
          <w:szCs w:val="22"/>
        </w:rPr>
        <w:t>13.</w:t>
      </w:r>
      <w:r w:rsidRPr="00DE5C77">
        <w:rPr>
          <w:rFonts w:ascii="Arial" w:hAnsi="Arial" w:cs="Arial"/>
          <w:sz w:val="22"/>
          <w:szCs w:val="22"/>
        </w:rPr>
        <w:tab/>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sz w:val="22"/>
          <w:szCs w:val="22"/>
        </w:rPr>
        <w:t xml:space="preserve">. &amp; </w:t>
      </w:r>
      <w:proofErr w:type="spellStart"/>
      <w:r w:rsidRPr="00DE5C77">
        <w:rPr>
          <w:rFonts w:ascii="Arial" w:hAnsi="Arial" w:cs="Arial"/>
          <w:sz w:val="22"/>
          <w:szCs w:val="22"/>
        </w:rPr>
        <w:t>Obaidalla</w:t>
      </w:r>
      <w:proofErr w:type="spellEnd"/>
      <w:r w:rsidRPr="00DE5C77">
        <w:rPr>
          <w:rFonts w:ascii="Arial" w:hAnsi="Arial" w:cs="Arial"/>
          <w:sz w:val="22"/>
          <w:szCs w:val="22"/>
        </w:rPr>
        <w:t xml:space="preserve">, N. (1998): Ecology and distribution of </w:t>
      </w:r>
      <w:proofErr w:type="gramStart"/>
      <w:r w:rsidRPr="00DE5C77">
        <w:rPr>
          <w:rFonts w:ascii="Arial" w:hAnsi="Arial" w:cs="Arial"/>
          <w:sz w:val="22"/>
          <w:szCs w:val="22"/>
        </w:rPr>
        <w:t>Recent</w:t>
      </w:r>
      <w:proofErr w:type="gramEnd"/>
      <w:r w:rsidRPr="00DE5C77">
        <w:rPr>
          <w:rFonts w:ascii="Arial" w:hAnsi="Arial" w:cs="Arial"/>
          <w:sz w:val="22"/>
          <w:szCs w:val="22"/>
        </w:rPr>
        <w:t xml:space="preserve"> </w:t>
      </w:r>
      <w:proofErr w:type="spellStart"/>
      <w:r w:rsidRPr="00DE5C77">
        <w:rPr>
          <w:rFonts w:ascii="Arial" w:hAnsi="Arial" w:cs="Arial"/>
          <w:sz w:val="22"/>
          <w:szCs w:val="22"/>
        </w:rPr>
        <w:t>subtidal</w:t>
      </w:r>
      <w:proofErr w:type="spellEnd"/>
      <w:r w:rsidRPr="00DE5C77">
        <w:rPr>
          <w:rFonts w:ascii="Arial" w:hAnsi="Arial" w:cs="Arial"/>
          <w:sz w:val="22"/>
          <w:szCs w:val="22"/>
        </w:rPr>
        <w:t xml:space="preserve"> foraminifera along the Egyptian Red Sea shore, between </w:t>
      </w:r>
      <w:proofErr w:type="spellStart"/>
      <w:r w:rsidRPr="00DE5C77">
        <w:rPr>
          <w:rFonts w:ascii="Arial" w:hAnsi="Arial" w:cs="Arial"/>
          <w:sz w:val="22"/>
          <w:szCs w:val="22"/>
        </w:rPr>
        <w:t>Mersa</w:t>
      </w:r>
      <w:proofErr w:type="spellEnd"/>
      <w:r w:rsidRPr="00DE5C77">
        <w:rPr>
          <w:rFonts w:ascii="Arial" w:hAnsi="Arial" w:cs="Arial"/>
          <w:sz w:val="22"/>
          <w:szCs w:val="22"/>
        </w:rPr>
        <w:t xml:space="preserve"> </w:t>
      </w:r>
      <w:proofErr w:type="spellStart"/>
      <w:r w:rsidRPr="00DE5C77">
        <w:rPr>
          <w:rFonts w:ascii="Arial" w:hAnsi="Arial" w:cs="Arial"/>
          <w:sz w:val="22"/>
          <w:szCs w:val="22"/>
        </w:rPr>
        <w:t>Alam</w:t>
      </w:r>
      <w:proofErr w:type="spellEnd"/>
      <w:r w:rsidRPr="00DE5C77">
        <w:rPr>
          <w:rFonts w:ascii="Arial" w:hAnsi="Arial" w:cs="Arial"/>
          <w:sz w:val="22"/>
          <w:szCs w:val="22"/>
        </w:rPr>
        <w:t xml:space="preserve"> and </w:t>
      </w:r>
      <w:proofErr w:type="spellStart"/>
      <w:r w:rsidRPr="00DE5C77">
        <w:rPr>
          <w:rFonts w:ascii="Arial" w:hAnsi="Arial" w:cs="Arial"/>
          <w:sz w:val="22"/>
          <w:szCs w:val="22"/>
        </w:rPr>
        <w:t>Ras</w:t>
      </w:r>
      <w:proofErr w:type="spellEnd"/>
      <w:r w:rsidRPr="00DE5C77">
        <w:rPr>
          <w:rFonts w:ascii="Arial" w:hAnsi="Arial" w:cs="Arial"/>
          <w:sz w:val="22"/>
          <w:szCs w:val="22"/>
        </w:rPr>
        <w:t xml:space="preserve"> </w:t>
      </w:r>
      <w:proofErr w:type="spellStart"/>
      <w:r w:rsidRPr="00DE5C77">
        <w:rPr>
          <w:rFonts w:ascii="Arial" w:hAnsi="Arial" w:cs="Arial"/>
          <w:sz w:val="22"/>
          <w:szCs w:val="22"/>
        </w:rPr>
        <w:t>Banas</w:t>
      </w:r>
      <w:proofErr w:type="spellEnd"/>
      <w:r w:rsidRPr="00DE5C77">
        <w:rPr>
          <w:rFonts w:ascii="Arial" w:hAnsi="Arial" w:cs="Arial"/>
          <w:sz w:val="22"/>
          <w:szCs w:val="22"/>
        </w:rPr>
        <w:t xml:space="preserve">. </w:t>
      </w:r>
      <w:proofErr w:type="gramStart"/>
      <w:r w:rsidRPr="00DE5C77">
        <w:rPr>
          <w:rFonts w:ascii="Arial" w:hAnsi="Arial" w:cs="Arial"/>
          <w:sz w:val="22"/>
          <w:szCs w:val="22"/>
        </w:rPr>
        <w:t xml:space="preserve">Rev. Española de </w:t>
      </w:r>
      <w:proofErr w:type="spellStart"/>
      <w:r w:rsidRPr="00DE5C77">
        <w:rPr>
          <w:rFonts w:ascii="Arial" w:hAnsi="Arial" w:cs="Arial"/>
          <w:sz w:val="22"/>
          <w:szCs w:val="22"/>
        </w:rPr>
        <w:t>Micropaleontol</w:t>
      </w:r>
      <w:proofErr w:type="spellEnd"/>
      <w:r w:rsidRPr="00DE5C77">
        <w:rPr>
          <w:rFonts w:ascii="Arial" w:hAnsi="Arial" w:cs="Arial"/>
          <w:sz w:val="22"/>
          <w:szCs w:val="22"/>
        </w:rPr>
        <w:t>., Vol. 30(2), pp. 11-34.</w:t>
      </w:r>
      <w:proofErr w:type="gramEnd"/>
    </w:p>
    <w:p w:rsidR="00135B68" w:rsidRPr="00DE5C77" w:rsidRDefault="00135B68" w:rsidP="00135B68">
      <w:pPr>
        <w:jc w:val="both"/>
        <w:rPr>
          <w:rFonts w:ascii="Arial" w:hAnsi="Arial" w:cs="Arial"/>
          <w:sz w:val="22"/>
          <w:szCs w:val="22"/>
        </w:rPr>
      </w:pPr>
      <w:r w:rsidRPr="00DE5C77">
        <w:rPr>
          <w:rFonts w:ascii="Arial" w:hAnsi="Arial" w:cs="Arial"/>
          <w:sz w:val="22"/>
          <w:szCs w:val="22"/>
        </w:rPr>
        <w:t>14.</w:t>
      </w:r>
      <w:r w:rsidRPr="00DE5C77">
        <w:rPr>
          <w:rFonts w:ascii="Arial" w:hAnsi="Arial" w:cs="Arial"/>
          <w:sz w:val="22"/>
          <w:szCs w:val="22"/>
        </w:rPr>
        <w:tab/>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sz w:val="22"/>
          <w:szCs w:val="22"/>
        </w:rPr>
        <w:t xml:space="preserve">. (1998a): Biostratigraphy, paleoecology and paleogeography of the Middle and Late Tertiary deposits of the northern Western Desert. </w:t>
      </w:r>
      <w:proofErr w:type="spellStart"/>
      <w:proofErr w:type="gramStart"/>
      <w:r w:rsidRPr="00DE5C77">
        <w:rPr>
          <w:rFonts w:ascii="Arial" w:hAnsi="Arial" w:cs="Arial"/>
          <w:sz w:val="22"/>
          <w:szCs w:val="22"/>
        </w:rPr>
        <w:t>Neues</w:t>
      </w:r>
      <w:proofErr w:type="spellEnd"/>
      <w:r w:rsidRPr="00DE5C77">
        <w:rPr>
          <w:rFonts w:ascii="Arial" w:hAnsi="Arial" w:cs="Arial"/>
          <w:sz w:val="22"/>
          <w:szCs w:val="22"/>
        </w:rPr>
        <w:t xml:space="preserve"> </w:t>
      </w:r>
      <w:proofErr w:type="spellStart"/>
      <w:r w:rsidRPr="00DE5C77">
        <w:rPr>
          <w:rFonts w:ascii="Arial" w:hAnsi="Arial" w:cs="Arial"/>
          <w:sz w:val="22"/>
          <w:szCs w:val="22"/>
        </w:rPr>
        <w:t>Jahrbuch</w:t>
      </w:r>
      <w:proofErr w:type="spellEnd"/>
      <w:r w:rsidRPr="00DE5C77">
        <w:rPr>
          <w:rFonts w:ascii="Arial" w:hAnsi="Arial" w:cs="Arial"/>
          <w:sz w:val="22"/>
          <w:szCs w:val="22"/>
        </w:rPr>
        <w:t xml:space="preserve"> </w:t>
      </w:r>
      <w:proofErr w:type="spellStart"/>
      <w:r w:rsidRPr="00DE5C77">
        <w:rPr>
          <w:rFonts w:ascii="Arial" w:hAnsi="Arial" w:cs="Arial"/>
          <w:sz w:val="22"/>
          <w:szCs w:val="22"/>
        </w:rPr>
        <w:t>für</w:t>
      </w:r>
      <w:proofErr w:type="spellEnd"/>
      <w:r w:rsidRPr="00DE5C77">
        <w:rPr>
          <w:rFonts w:ascii="Arial" w:hAnsi="Arial" w:cs="Arial"/>
          <w:sz w:val="22"/>
          <w:szCs w:val="22"/>
        </w:rPr>
        <w:t>.</w:t>
      </w:r>
      <w:proofErr w:type="gramEnd"/>
      <w:r w:rsidRPr="00DE5C77">
        <w:rPr>
          <w:rFonts w:ascii="Arial" w:hAnsi="Arial" w:cs="Arial"/>
          <w:sz w:val="22"/>
          <w:szCs w:val="22"/>
        </w:rPr>
        <w:t xml:space="preserve"> </w:t>
      </w:r>
      <w:proofErr w:type="spellStart"/>
      <w:proofErr w:type="gramStart"/>
      <w:r w:rsidRPr="00DE5C77">
        <w:rPr>
          <w:rFonts w:ascii="Arial" w:hAnsi="Arial" w:cs="Arial"/>
          <w:sz w:val="22"/>
          <w:szCs w:val="22"/>
        </w:rPr>
        <w:t>Geologie</w:t>
      </w:r>
      <w:proofErr w:type="spellEnd"/>
      <w:r w:rsidRPr="00DE5C77">
        <w:rPr>
          <w:rFonts w:ascii="Arial" w:hAnsi="Arial" w:cs="Arial"/>
          <w:sz w:val="22"/>
          <w:szCs w:val="22"/>
        </w:rPr>
        <w:t xml:space="preserve"> und </w:t>
      </w:r>
      <w:proofErr w:type="spellStart"/>
      <w:r w:rsidRPr="00DE5C77">
        <w:rPr>
          <w:rFonts w:ascii="Arial" w:hAnsi="Arial" w:cs="Arial"/>
          <w:sz w:val="22"/>
          <w:szCs w:val="22"/>
        </w:rPr>
        <w:t>Paläontologie</w:t>
      </w:r>
      <w:proofErr w:type="spellEnd"/>
      <w:r w:rsidRPr="00DE5C77">
        <w:rPr>
          <w:rFonts w:ascii="Arial" w:hAnsi="Arial" w:cs="Arial"/>
          <w:sz w:val="22"/>
          <w:szCs w:val="22"/>
        </w:rPr>
        <w:t xml:space="preserve">, </w:t>
      </w:r>
      <w:proofErr w:type="spellStart"/>
      <w:r w:rsidRPr="00DE5C77">
        <w:rPr>
          <w:rFonts w:ascii="Arial" w:hAnsi="Arial" w:cs="Arial"/>
          <w:sz w:val="22"/>
          <w:szCs w:val="22"/>
        </w:rPr>
        <w:t>Abhandlungen</w:t>
      </w:r>
      <w:proofErr w:type="spellEnd"/>
      <w:r w:rsidRPr="00DE5C77">
        <w:rPr>
          <w:rFonts w:ascii="Arial" w:hAnsi="Arial" w:cs="Arial"/>
          <w:sz w:val="22"/>
          <w:szCs w:val="22"/>
        </w:rPr>
        <w:t>, vol. 207(3), pp. 311-394.</w:t>
      </w:r>
      <w:proofErr w:type="gramEnd"/>
    </w:p>
    <w:p w:rsidR="00135B68" w:rsidRPr="00DE5C77" w:rsidRDefault="00135B68" w:rsidP="00135B68">
      <w:pPr>
        <w:jc w:val="both"/>
        <w:rPr>
          <w:rFonts w:ascii="Arial" w:hAnsi="Arial" w:cs="Arial"/>
          <w:sz w:val="22"/>
          <w:szCs w:val="22"/>
        </w:rPr>
      </w:pPr>
      <w:r w:rsidRPr="00DE5C77">
        <w:rPr>
          <w:rFonts w:ascii="Arial" w:hAnsi="Arial" w:cs="Arial"/>
          <w:sz w:val="22"/>
          <w:szCs w:val="22"/>
        </w:rPr>
        <w:t>15.</w:t>
      </w:r>
      <w:r w:rsidRPr="00DE5C77">
        <w:rPr>
          <w:rFonts w:ascii="Arial" w:hAnsi="Arial" w:cs="Arial"/>
          <w:sz w:val="22"/>
          <w:szCs w:val="22"/>
        </w:rPr>
        <w:tab/>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sz w:val="22"/>
          <w:szCs w:val="22"/>
        </w:rPr>
        <w:t xml:space="preserve">. (1998 b): Mid-Late Tertiary </w:t>
      </w:r>
      <w:proofErr w:type="spellStart"/>
      <w:r w:rsidRPr="00DE5C77">
        <w:rPr>
          <w:rFonts w:ascii="Arial" w:hAnsi="Arial" w:cs="Arial"/>
          <w:sz w:val="22"/>
          <w:szCs w:val="22"/>
        </w:rPr>
        <w:t>foraminiferal</w:t>
      </w:r>
      <w:proofErr w:type="spellEnd"/>
      <w:r w:rsidRPr="00DE5C77">
        <w:rPr>
          <w:rFonts w:ascii="Arial" w:hAnsi="Arial" w:cs="Arial"/>
          <w:sz w:val="22"/>
          <w:szCs w:val="22"/>
        </w:rPr>
        <w:t xml:space="preserve"> events and stratigraphic hiatuses in Egypt. </w:t>
      </w:r>
      <w:proofErr w:type="spellStart"/>
      <w:r w:rsidRPr="00DE5C77">
        <w:rPr>
          <w:rFonts w:ascii="Arial" w:hAnsi="Arial" w:cs="Arial"/>
          <w:sz w:val="22"/>
          <w:szCs w:val="22"/>
        </w:rPr>
        <w:t>Neues</w:t>
      </w:r>
      <w:proofErr w:type="spellEnd"/>
      <w:r w:rsidRPr="00DE5C77">
        <w:rPr>
          <w:rFonts w:ascii="Arial" w:hAnsi="Arial" w:cs="Arial"/>
          <w:sz w:val="22"/>
          <w:szCs w:val="22"/>
        </w:rPr>
        <w:t xml:space="preserve"> </w:t>
      </w:r>
      <w:proofErr w:type="spellStart"/>
      <w:r w:rsidRPr="00DE5C77">
        <w:rPr>
          <w:rFonts w:ascii="Arial" w:hAnsi="Arial" w:cs="Arial"/>
          <w:sz w:val="22"/>
          <w:szCs w:val="22"/>
        </w:rPr>
        <w:t>Jahrbuch</w:t>
      </w:r>
      <w:proofErr w:type="spellEnd"/>
      <w:r w:rsidRPr="00DE5C77">
        <w:rPr>
          <w:rFonts w:ascii="Arial" w:hAnsi="Arial" w:cs="Arial"/>
          <w:sz w:val="22"/>
          <w:szCs w:val="22"/>
        </w:rPr>
        <w:t xml:space="preserve"> </w:t>
      </w:r>
      <w:proofErr w:type="spellStart"/>
      <w:r w:rsidRPr="00DE5C77">
        <w:rPr>
          <w:rFonts w:ascii="Arial" w:hAnsi="Arial" w:cs="Arial"/>
          <w:sz w:val="22"/>
          <w:szCs w:val="22"/>
        </w:rPr>
        <w:t>für</w:t>
      </w:r>
      <w:proofErr w:type="spellEnd"/>
      <w:r w:rsidRPr="00DE5C77">
        <w:rPr>
          <w:rFonts w:ascii="Arial" w:hAnsi="Arial" w:cs="Arial"/>
          <w:sz w:val="22"/>
          <w:szCs w:val="22"/>
        </w:rPr>
        <w:t xml:space="preserve"> </w:t>
      </w:r>
      <w:proofErr w:type="spellStart"/>
      <w:r w:rsidRPr="00DE5C77">
        <w:rPr>
          <w:rFonts w:ascii="Arial" w:hAnsi="Arial" w:cs="Arial"/>
          <w:sz w:val="22"/>
          <w:szCs w:val="22"/>
        </w:rPr>
        <w:t>Geologie</w:t>
      </w:r>
      <w:proofErr w:type="spellEnd"/>
      <w:r w:rsidRPr="00DE5C77">
        <w:rPr>
          <w:rFonts w:ascii="Arial" w:hAnsi="Arial" w:cs="Arial"/>
          <w:sz w:val="22"/>
          <w:szCs w:val="22"/>
        </w:rPr>
        <w:t xml:space="preserve"> und </w:t>
      </w:r>
      <w:proofErr w:type="spellStart"/>
      <w:r w:rsidRPr="00DE5C77">
        <w:rPr>
          <w:rFonts w:ascii="Arial" w:hAnsi="Arial" w:cs="Arial"/>
          <w:sz w:val="22"/>
          <w:szCs w:val="22"/>
        </w:rPr>
        <w:t>Paläontologie</w:t>
      </w:r>
      <w:proofErr w:type="spellEnd"/>
      <w:r w:rsidRPr="00DE5C77">
        <w:rPr>
          <w:rFonts w:ascii="Arial" w:hAnsi="Arial" w:cs="Arial"/>
          <w:sz w:val="22"/>
          <w:szCs w:val="22"/>
        </w:rPr>
        <w:t xml:space="preserve">, </w:t>
      </w:r>
      <w:proofErr w:type="spellStart"/>
      <w:r w:rsidRPr="00DE5C77">
        <w:rPr>
          <w:rFonts w:ascii="Arial" w:hAnsi="Arial" w:cs="Arial"/>
          <w:sz w:val="22"/>
          <w:szCs w:val="22"/>
        </w:rPr>
        <w:t>Abhandlungen</w:t>
      </w:r>
      <w:proofErr w:type="gramStart"/>
      <w:r w:rsidRPr="00DE5C77">
        <w:rPr>
          <w:rFonts w:ascii="Arial" w:hAnsi="Arial" w:cs="Arial"/>
          <w:sz w:val="22"/>
          <w:szCs w:val="22"/>
        </w:rPr>
        <w:t>,vol</w:t>
      </w:r>
      <w:proofErr w:type="spellEnd"/>
      <w:proofErr w:type="gramEnd"/>
      <w:r w:rsidRPr="00DE5C77">
        <w:rPr>
          <w:rFonts w:ascii="Arial" w:hAnsi="Arial" w:cs="Arial"/>
          <w:sz w:val="22"/>
          <w:szCs w:val="22"/>
        </w:rPr>
        <w:t>. 209 (3), pp.145-215.</w:t>
      </w:r>
    </w:p>
    <w:p w:rsidR="00135B68" w:rsidRPr="00DE5C77" w:rsidRDefault="00135B68" w:rsidP="00135B68">
      <w:pPr>
        <w:jc w:val="both"/>
        <w:rPr>
          <w:rFonts w:ascii="Arial" w:hAnsi="Arial" w:cs="Arial"/>
          <w:sz w:val="22"/>
          <w:szCs w:val="22"/>
        </w:rPr>
      </w:pPr>
      <w:r w:rsidRPr="00DE5C77">
        <w:rPr>
          <w:rFonts w:ascii="Arial" w:hAnsi="Arial" w:cs="Arial"/>
          <w:sz w:val="22"/>
          <w:szCs w:val="22"/>
        </w:rPr>
        <w:t>16.</w:t>
      </w:r>
      <w:r w:rsidRPr="00DE5C77">
        <w:rPr>
          <w:rFonts w:ascii="Arial" w:hAnsi="Arial" w:cs="Arial"/>
          <w:sz w:val="22"/>
          <w:szCs w:val="22"/>
        </w:rPr>
        <w:tab/>
      </w:r>
      <w:proofErr w:type="spellStart"/>
      <w:r w:rsidRPr="00DE5C77">
        <w:rPr>
          <w:rFonts w:ascii="Arial" w:hAnsi="Arial" w:cs="Arial"/>
          <w:sz w:val="22"/>
          <w:szCs w:val="22"/>
        </w:rPr>
        <w:t>Salis</w:t>
      </w:r>
      <w:proofErr w:type="spellEnd"/>
      <w:r w:rsidRPr="00DE5C77">
        <w:rPr>
          <w:rFonts w:ascii="Arial" w:hAnsi="Arial" w:cs="Arial"/>
          <w:sz w:val="22"/>
          <w:szCs w:val="22"/>
        </w:rPr>
        <w:t xml:space="preserve"> K. Von,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w:t>
      </w:r>
      <w:proofErr w:type="spellStart"/>
      <w:r w:rsidRPr="00DE5C77">
        <w:rPr>
          <w:rFonts w:ascii="Arial" w:hAnsi="Arial" w:cs="Arial"/>
          <w:sz w:val="22"/>
          <w:szCs w:val="22"/>
        </w:rPr>
        <w:t>Saad</w:t>
      </w:r>
      <w:proofErr w:type="spellEnd"/>
      <w:r w:rsidRPr="00DE5C77">
        <w:rPr>
          <w:rFonts w:ascii="Arial" w:hAnsi="Arial" w:cs="Arial"/>
          <w:sz w:val="22"/>
          <w:szCs w:val="22"/>
        </w:rPr>
        <w:t xml:space="preserve">, El-Din, M., </w:t>
      </w:r>
      <w:proofErr w:type="spellStart"/>
      <w:r w:rsidRPr="00DE5C77">
        <w:rPr>
          <w:rFonts w:ascii="Arial" w:hAnsi="Arial" w:cs="Arial"/>
          <w:sz w:val="22"/>
          <w:szCs w:val="22"/>
        </w:rPr>
        <w:t>Tantawy</w:t>
      </w:r>
      <w:proofErr w:type="spellEnd"/>
      <w:r w:rsidRPr="00DE5C77">
        <w:rPr>
          <w:rFonts w:ascii="Arial" w:hAnsi="Arial" w:cs="Arial"/>
          <w:sz w:val="22"/>
          <w:szCs w:val="22"/>
        </w:rPr>
        <w:t xml:space="preserve">, A.A. and </w:t>
      </w:r>
      <w:proofErr w:type="spellStart"/>
      <w:r w:rsidRPr="00DE5C77">
        <w:rPr>
          <w:rFonts w:ascii="Arial" w:hAnsi="Arial" w:cs="Arial"/>
          <w:sz w:val="22"/>
          <w:szCs w:val="22"/>
        </w:rPr>
        <w:t>Bernasconi</w:t>
      </w:r>
      <w:proofErr w:type="spellEnd"/>
      <w:r w:rsidRPr="00DE5C77">
        <w:rPr>
          <w:rFonts w:ascii="Arial" w:hAnsi="Arial" w:cs="Arial"/>
          <w:sz w:val="22"/>
          <w:szCs w:val="22"/>
        </w:rPr>
        <w:t xml:space="preserve">, S. (1998): Calcareous </w:t>
      </w:r>
      <w:proofErr w:type="spellStart"/>
      <w:r w:rsidRPr="00DE5C77">
        <w:rPr>
          <w:rFonts w:ascii="Arial" w:hAnsi="Arial" w:cs="Arial"/>
          <w:sz w:val="22"/>
          <w:szCs w:val="22"/>
        </w:rPr>
        <w:t>nannofossils</w:t>
      </w:r>
      <w:proofErr w:type="spellEnd"/>
      <w:r w:rsidRPr="00DE5C77">
        <w:rPr>
          <w:rFonts w:ascii="Arial" w:hAnsi="Arial" w:cs="Arial"/>
          <w:sz w:val="22"/>
          <w:szCs w:val="22"/>
        </w:rPr>
        <w:t>, foraminifera and stable isotope studies from P/E boundary sections in Egypt. Strata, Ser. 1</w:t>
      </w:r>
      <w:proofErr w:type="gramStart"/>
      <w:r w:rsidRPr="00DE5C77">
        <w:rPr>
          <w:rFonts w:ascii="Arial" w:hAnsi="Arial" w:cs="Arial"/>
          <w:sz w:val="22"/>
          <w:szCs w:val="22"/>
        </w:rPr>
        <w:t>,Vol</w:t>
      </w:r>
      <w:proofErr w:type="gramEnd"/>
      <w:r w:rsidRPr="00DE5C77">
        <w:rPr>
          <w:rFonts w:ascii="Arial" w:hAnsi="Arial" w:cs="Arial"/>
          <w:sz w:val="22"/>
          <w:szCs w:val="22"/>
        </w:rPr>
        <w:t xml:space="preserve">. 9, pp.113-115 </w:t>
      </w:r>
    </w:p>
    <w:p w:rsidR="00135B68" w:rsidRPr="00DE5C77" w:rsidRDefault="00135B68" w:rsidP="00135B68">
      <w:pPr>
        <w:jc w:val="both"/>
        <w:rPr>
          <w:rFonts w:ascii="Arial" w:hAnsi="Arial" w:cs="Arial"/>
          <w:sz w:val="22"/>
          <w:szCs w:val="22"/>
        </w:rPr>
      </w:pPr>
      <w:r w:rsidRPr="00DE5C77">
        <w:rPr>
          <w:rFonts w:ascii="Arial" w:hAnsi="Arial" w:cs="Arial"/>
          <w:sz w:val="22"/>
          <w:szCs w:val="22"/>
        </w:rPr>
        <w:t>17.</w:t>
      </w:r>
      <w:r w:rsidRPr="00DE5C77">
        <w:rPr>
          <w:rFonts w:ascii="Arial" w:hAnsi="Arial" w:cs="Arial"/>
          <w:sz w:val="22"/>
          <w:szCs w:val="22"/>
        </w:rPr>
        <w:tab/>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sz w:val="22"/>
          <w:szCs w:val="22"/>
        </w:rPr>
        <w:t xml:space="preserve">. (1998c): Primitive </w:t>
      </w:r>
      <w:proofErr w:type="spellStart"/>
      <w:r w:rsidRPr="00DE5C77">
        <w:rPr>
          <w:rFonts w:ascii="Arial" w:hAnsi="Arial" w:cs="Arial"/>
          <w:sz w:val="22"/>
          <w:szCs w:val="22"/>
        </w:rPr>
        <w:t>Globigerinoides</w:t>
      </w:r>
      <w:proofErr w:type="spellEnd"/>
      <w:r w:rsidRPr="00DE5C77">
        <w:rPr>
          <w:rFonts w:ascii="Arial" w:hAnsi="Arial" w:cs="Arial"/>
          <w:sz w:val="22"/>
          <w:szCs w:val="22"/>
        </w:rPr>
        <w:t xml:space="preserve"> in the Late Oligocene of the northern Western Desert, Egypt: A contribution to the origin and </w:t>
      </w:r>
      <w:r w:rsidRPr="00DE5C77">
        <w:rPr>
          <w:rFonts w:ascii="Arial" w:hAnsi="Arial" w:cs="Arial"/>
          <w:sz w:val="22"/>
          <w:szCs w:val="22"/>
        </w:rPr>
        <w:lastRenderedPageBreak/>
        <w:t xml:space="preserve">evolution of the genus </w:t>
      </w:r>
      <w:proofErr w:type="spellStart"/>
      <w:r w:rsidRPr="00DE5C77">
        <w:rPr>
          <w:rFonts w:ascii="Arial" w:hAnsi="Arial" w:cs="Arial"/>
          <w:sz w:val="22"/>
          <w:szCs w:val="22"/>
        </w:rPr>
        <w:t>Globigerinoides</w:t>
      </w:r>
      <w:proofErr w:type="spellEnd"/>
      <w:r w:rsidRPr="00DE5C77">
        <w:rPr>
          <w:rFonts w:ascii="Arial" w:hAnsi="Arial" w:cs="Arial"/>
          <w:sz w:val="22"/>
          <w:szCs w:val="22"/>
        </w:rPr>
        <w:t xml:space="preserve">. Bull. Fac. Sci., </w:t>
      </w:r>
      <w:proofErr w:type="spellStart"/>
      <w:r w:rsidRPr="00DE5C77">
        <w:rPr>
          <w:rFonts w:ascii="Arial" w:hAnsi="Arial" w:cs="Arial"/>
          <w:sz w:val="22"/>
          <w:szCs w:val="22"/>
        </w:rPr>
        <w:t>Assiut</w:t>
      </w:r>
      <w:proofErr w:type="spellEnd"/>
      <w:r w:rsidRPr="00DE5C77">
        <w:rPr>
          <w:rFonts w:ascii="Arial" w:hAnsi="Arial" w:cs="Arial"/>
          <w:sz w:val="22"/>
          <w:szCs w:val="22"/>
        </w:rPr>
        <w:t xml:space="preserve"> Univ., vol. 27(1-F), pp. 13-40.</w:t>
      </w:r>
    </w:p>
    <w:p w:rsidR="00135B68" w:rsidRPr="00DE5C77" w:rsidRDefault="00135B68" w:rsidP="00135B68">
      <w:pPr>
        <w:jc w:val="both"/>
        <w:rPr>
          <w:rFonts w:ascii="Arial" w:hAnsi="Arial" w:cs="Arial"/>
          <w:sz w:val="22"/>
          <w:szCs w:val="22"/>
        </w:rPr>
      </w:pPr>
      <w:r w:rsidRPr="00DE5C77">
        <w:rPr>
          <w:rFonts w:ascii="Arial" w:hAnsi="Arial" w:cs="Arial"/>
          <w:sz w:val="22"/>
          <w:szCs w:val="22"/>
        </w:rPr>
        <w:t>18.</w:t>
      </w:r>
      <w:r w:rsidRPr="00DE5C77">
        <w:rPr>
          <w:rFonts w:ascii="Arial" w:hAnsi="Arial" w:cs="Arial"/>
          <w:sz w:val="22"/>
          <w:szCs w:val="22"/>
        </w:rPr>
        <w:tab/>
      </w:r>
      <w:proofErr w:type="spellStart"/>
      <w:r w:rsidRPr="00DE5C77">
        <w:rPr>
          <w:rFonts w:ascii="Arial" w:hAnsi="Arial" w:cs="Arial"/>
          <w:sz w:val="22"/>
          <w:szCs w:val="22"/>
        </w:rPr>
        <w:t>Aubry</w:t>
      </w:r>
      <w:proofErr w:type="spellEnd"/>
      <w:r w:rsidRPr="00DE5C77">
        <w:rPr>
          <w:rFonts w:ascii="Arial" w:hAnsi="Arial" w:cs="Arial"/>
          <w:sz w:val="22"/>
          <w:szCs w:val="22"/>
        </w:rPr>
        <w:t xml:space="preserve">, M.-P., Berggren, W., Cramer B., Dupuis C., Kent, D.,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Schmitz, B. and </w:t>
      </w:r>
      <w:proofErr w:type="spellStart"/>
      <w:r w:rsidRPr="00DE5C77">
        <w:rPr>
          <w:rFonts w:ascii="Arial" w:hAnsi="Arial" w:cs="Arial"/>
          <w:sz w:val="22"/>
          <w:szCs w:val="22"/>
        </w:rPr>
        <w:t>Steurbaut</w:t>
      </w:r>
      <w:proofErr w:type="spellEnd"/>
      <w:r w:rsidRPr="00DE5C77">
        <w:rPr>
          <w:rFonts w:ascii="Arial" w:hAnsi="Arial" w:cs="Arial"/>
          <w:sz w:val="22"/>
          <w:szCs w:val="22"/>
        </w:rPr>
        <w:t xml:space="preserve">, E.(1999): Paleocene/ Eocene boundary sections in Egypt. </w:t>
      </w:r>
      <w:proofErr w:type="spellStart"/>
      <w:r w:rsidRPr="00DE5C77">
        <w:rPr>
          <w:rFonts w:ascii="Arial" w:hAnsi="Arial" w:cs="Arial"/>
          <w:sz w:val="22"/>
          <w:szCs w:val="22"/>
        </w:rPr>
        <w:t>In</w:t>
      </w:r>
      <w:proofErr w:type="gramStart"/>
      <w:r w:rsidRPr="00DE5C77">
        <w:rPr>
          <w:rFonts w:ascii="Arial" w:hAnsi="Arial" w:cs="Arial"/>
          <w:sz w:val="22"/>
          <w:szCs w:val="22"/>
        </w:rPr>
        <w:t>:Late</w:t>
      </w:r>
      <w:proofErr w:type="spellEnd"/>
      <w:proofErr w:type="gramEnd"/>
      <w:r w:rsidRPr="00DE5C77">
        <w:rPr>
          <w:rFonts w:ascii="Arial" w:hAnsi="Arial" w:cs="Arial"/>
          <w:sz w:val="22"/>
          <w:szCs w:val="22"/>
        </w:rPr>
        <w:t xml:space="preserve"> Paleocene-Early Eocene events from North Africa to the Middle east (eds. H. </w:t>
      </w:r>
      <w:proofErr w:type="spellStart"/>
      <w:r w:rsidRPr="00DE5C77">
        <w:rPr>
          <w:rFonts w:ascii="Arial" w:hAnsi="Arial" w:cs="Arial"/>
          <w:sz w:val="22"/>
          <w:szCs w:val="22"/>
        </w:rPr>
        <w:t>Soliman</w:t>
      </w:r>
      <w:proofErr w:type="spellEnd"/>
      <w:r w:rsidRPr="00DE5C77">
        <w:rPr>
          <w:rFonts w:ascii="Arial" w:hAnsi="Arial" w:cs="Arial"/>
          <w:sz w:val="22"/>
          <w:szCs w:val="22"/>
        </w:rPr>
        <w:t xml:space="preserve"> &amp; </w:t>
      </w:r>
      <w:proofErr w:type="spellStart"/>
      <w:r w:rsidRPr="00DE5C77">
        <w:rPr>
          <w:rFonts w:ascii="Arial" w:hAnsi="Arial" w:cs="Arial"/>
          <w:sz w:val="22"/>
          <w:szCs w:val="22"/>
        </w:rPr>
        <w:t>Kh.Ouda</w:t>
      </w:r>
      <w:proofErr w:type="spellEnd"/>
      <w:r w:rsidRPr="00DE5C77">
        <w:rPr>
          <w:rFonts w:ascii="Arial" w:hAnsi="Arial" w:cs="Arial"/>
          <w:sz w:val="22"/>
          <w:szCs w:val="22"/>
        </w:rPr>
        <w:t xml:space="preserve">). </w:t>
      </w:r>
      <w:proofErr w:type="gramStart"/>
      <w:r w:rsidRPr="00DE5C77">
        <w:rPr>
          <w:rFonts w:ascii="Arial" w:hAnsi="Arial" w:cs="Arial"/>
          <w:sz w:val="22"/>
          <w:szCs w:val="22"/>
        </w:rPr>
        <w:t>Proc. 1st Intern.</w:t>
      </w:r>
      <w:proofErr w:type="gramEnd"/>
      <w:r w:rsidRPr="00DE5C77">
        <w:rPr>
          <w:rFonts w:ascii="Arial" w:hAnsi="Arial" w:cs="Arial"/>
          <w:sz w:val="22"/>
          <w:szCs w:val="22"/>
        </w:rPr>
        <w:t xml:space="preserve"> Conf. on the Geology of Africa, </w:t>
      </w:r>
      <w:proofErr w:type="spellStart"/>
      <w:r w:rsidRPr="00DE5C77">
        <w:rPr>
          <w:rFonts w:ascii="Arial" w:hAnsi="Arial" w:cs="Arial"/>
          <w:sz w:val="22"/>
          <w:szCs w:val="22"/>
        </w:rPr>
        <w:t>Assiut</w:t>
      </w:r>
      <w:proofErr w:type="spellEnd"/>
      <w:r w:rsidRPr="00DE5C77">
        <w:rPr>
          <w:rFonts w:ascii="Arial" w:hAnsi="Arial" w:cs="Arial"/>
          <w:sz w:val="22"/>
          <w:szCs w:val="22"/>
        </w:rPr>
        <w:t xml:space="preserve"> (Nov.23-25</w:t>
      </w:r>
      <w:proofErr w:type="gramStart"/>
      <w:r w:rsidRPr="00DE5C77">
        <w:rPr>
          <w:rFonts w:ascii="Arial" w:hAnsi="Arial" w:cs="Arial"/>
          <w:sz w:val="22"/>
          <w:szCs w:val="22"/>
        </w:rPr>
        <w:t>,1999</w:t>
      </w:r>
      <w:proofErr w:type="gramEnd"/>
      <w:r w:rsidRPr="00DE5C77">
        <w:rPr>
          <w:rFonts w:ascii="Arial" w:hAnsi="Arial" w:cs="Arial"/>
          <w:sz w:val="22"/>
          <w:szCs w:val="22"/>
        </w:rPr>
        <w:t>) , pp1-11.</w:t>
      </w:r>
    </w:p>
    <w:p w:rsidR="00135B68" w:rsidRPr="00DE5C77" w:rsidRDefault="00135B68" w:rsidP="00135B68">
      <w:pPr>
        <w:jc w:val="both"/>
        <w:rPr>
          <w:rFonts w:ascii="Arial" w:hAnsi="Arial" w:cs="Arial"/>
          <w:sz w:val="22"/>
          <w:szCs w:val="22"/>
        </w:rPr>
      </w:pPr>
      <w:r w:rsidRPr="00DE5C77">
        <w:rPr>
          <w:rFonts w:ascii="Arial" w:hAnsi="Arial" w:cs="Arial"/>
          <w:sz w:val="22"/>
          <w:szCs w:val="22"/>
        </w:rPr>
        <w:t>19.</w:t>
      </w:r>
      <w:r w:rsidRPr="00DE5C77">
        <w:rPr>
          <w:rFonts w:ascii="Arial" w:hAnsi="Arial" w:cs="Arial"/>
          <w:sz w:val="22"/>
          <w:szCs w:val="22"/>
        </w:rPr>
        <w:tab/>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w:t>
      </w:r>
      <w:proofErr w:type="spellStart"/>
      <w:r w:rsidRPr="00DE5C77">
        <w:rPr>
          <w:rFonts w:ascii="Arial" w:hAnsi="Arial" w:cs="Arial"/>
          <w:sz w:val="22"/>
          <w:szCs w:val="22"/>
        </w:rPr>
        <w:t>Masoud</w:t>
      </w:r>
      <w:proofErr w:type="spellEnd"/>
      <w:r w:rsidRPr="00DE5C77">
        <w:rPr>
          <w:rFonts w:ascii="Arial" w:hAnsi="Arial" w:cs="Arial"/>
          <w:sz w:val="22"/>
          <w:szCs w:val="22"/>
        </w:rPr>
        <w:t xml:space="preserve">, M. and </w:t>
      </w:r>
      <w:proofErr w:type="spellStart"/>
      <w:r w:rsidRPr="00DE5C77">
        <w:rPr>
          <w:rFonts w:ascii="Arial" w:hAnsi="Arial" w:cs="Arial"/>
          <w:sz w:val="22"/>
          <w:szCs w:val="22"/>
        </w:rPr>
        <w:t>Tammam</w:t>
      </w:r>
      <w:proofErr w:type="spellEnd"/>
      <w:r w:rsidRPr="00DE5C77">
        <w:rPr>
          <w:rFonts w:ascii="Arial" w:hAnsi="Arial" w:cs="Arial"/>
          <w:sz w:val="22"/>
          <w:szCs w:val="22"/>
        </w:rPr>
        <w:t xml:space="preserve">, M. (2000): Stratigraphy of the Miocene sequence of the northern Red Sea. </w:t>
      </w:r>
      <w:proofErr w:type="spellStart"/>
      <w:r w:rsidRPr="00DE5C77">
        <w:rPr>
          <w:rFonts w:ascii="Arial" w:hAnsi="Arial" w:cs="Arial"/>
          <w:sz w:val="22"/>
          <w:szCs w:val="22"/>
        </w:rPr>
        <w:t>Neues</w:t>
      </w:r>
      <w:proofErr w:type="spellEnd"/>
      <w:r w:rsidRPr="00DE5C77">
        <w:rPr>
          <w:rFonts w:ascii="Arial" w:hAnsi="Arial" w:cs="Arial"/>
          <w:sz w:val="22"/>
          <w:szCs w:val="22"/>
        </w:rPr>
        <w:t xml:space="preserve"> </w:t>
      </w:r>
      <w:proofErr w:type="spellStart"/>
      <w:r w:rsidRPr="00DE5C77">
        <w:rPr>
          <w:rFonts w:ascii="Arial" w:hAnsi="Arial" w:cs="Arial"/>
          <w:sz w:val="22"/>
          <w:szCs w:val="22"/>
        </w:rPr>
        <w:t>Jahrbuch</w:t>
      </w:r>
      <w:proofErr w:type="spellEnd"/>
      <w:r w:rsidRPr="00DE5C77">
        <w:rPr>
          <w:rFonts w:ascii="Arial" w:hAnsi="Arial" w:cs="Arial"/>
          <w:sz w:val="22"/>
          <w:szCs w:val="22"/>
        </w:rPr>
        <w:t xml:space="preserve"> </w:t>
      </w:r>
      <w:proofErr w:type="spellStart"/>
      <w:r w:rsidRPr="00DE5C77">
        <w:rPr>
          <w:rFonts w:ascii="Arial" w:hAnsi="Arial" w:cs="Arial"/>
          <w:sz w:val="22"/>
          <w:szCs w:val="22"/>
        </w:rPr>
        <w:t>für</w:t>
      </w:r>
      <w:proofErr w:type="spellEnd"/>
      <w:r w:rsidRPr="00DE5C77">
        <w:rPr>
          <w:rFonts w:ascii="Arial" w:hAnsi="Arial" w:cs="Arial"/>
          <w:sz w:val="22"/>
          <w:szCs w:val="22"/>
        </w:rPr>
        <w:t xml:space="preserve"> </w:t>
      </w:r>
      <w:proofErr w:type="spellStart"/>
      <w:r w:rsidRPr="00DE5C77">
        <w:rPr>
          <w:rFonts w:ascii="Arial" w:hAnsi="Arial" w:cs="Arial"/>
          <w:sz w:val="22"/>
          <w:szCs w:val="22"/>
        </w:rPr>
        <w:t>Geologie</w:t>
      </w:r>
      <w:proofErr w:type="spellEnd"/>
      <w:r w:rsidRPr="00DE5C77">
        <w:rPr>
          <w:rFonts w:ascii="Arial" w:hAnsi="Arial" w:cs="Arial"/>
          <w:sz w:val="22"/>
          <w:szCs w:val="22"/>
        </w:rPr>
        <w:t xml:space="preserve"> und </w:t>
      </w:r>
      <w:proofErr w:type="spellStart"/>
      <w:proofErr w:type="gramStart"/>
      <w:r w:rsidRPr="00DE5C77">
        <w:rPr>
          <w:rFonts w:ascii="Arial" w:hAnsi="Arial" w:cs="Arial"/>
          <w:sz w:val="22"/>
          <w:szCs w:val="22"/>
        </w:rPr>
        <w:t>Paläontologie</w:t>
      </w:r>
      <w:proofErr w:type="spellEnd"/>
      <w:r w:rsidRPr="00DE5C77">
        <w:rPr>
          <w:rFonts w:ascii="Arial" w:hAnsi="Arial" w:cs="Arial"/>
          <w:sz w:val="22"/>
          <w:szCs w:val="22"/>
        </w:rPr>
        <w:t xml:space="preserve"> ,</w:t>
      </w:r>
      <w:proofErr w:type="gramEnd"/>
      <w:r w:rsidRPr="00DE5C77">
        <w:rPr>
          <w:rFonts w:ascii="Arial" w:hAnsi="Arial" w:cs="Arial"/>
          <w:sz w:val="22"/>
          <w:szCs w:val="22"/>
        </w:rPr>
        <w:t xml:space="preserve"> </w:t>
      </w:r>
      <w:proofErr w:type="spellStart"/>
      <w:r w:rsidRPr="00DE5C77">
        <w:rPr>
          <w:rFonts w:ascii="Arial" w:hAnsi="Arial" w:cs="Arial"/>
          <w:sz w:val="22"/>
          <w:szCs w:val="22"/>
        </w:rPr>
        <w:t>Abhandlungen</w:t>
      </w:r>
      <w:proofErr w:type="spellEnd"/>
      <w:r w:rsidRPr="00DE5C77">
        <w:rPr>
          <w:rFonts w:ascii="Arial" w:hAnsi="Arial" w:cs="Arial"/>
          <w:sz w:val="22"/>
          <w:szCs w:val="22"/>
        </w:rPr>
        <w:t xml:space="preserve"> vol. 215 ( 1 ), Stuttgart, pp.125-176.</w:t>
      </w:r>
    </w:p>
    <w:p w:rsidR="00135B68" w:rsidRPr="00DE5C77" w:rsidRDefault="00135B68" w:rsidP="00135B68">
      <w:pPr>
        <w:jc w:val="both"/>
        <w:rPr>
          <w:rFonts w:ascii="Arial" w:hAnsi="Arial" w:cs="Arial"/>
          <w:sz w:val="22"/>
          <w:szCs w:val="22"/>
        </w:rPr>
      </w:pPr>
      <w:r w:rsidRPr="00DE5C77">
        <w:rPr>
          <w:rFonts w:ascii="Arial" w:hAnsi="Arial" w:cs="Arial"/>
          <w:sz w:val="22"/>
          <w:szCs w:val="22"/>
        </w:rPr>
        <w:t>20.</w:t>
      </w:r>
      <w:r w:rsidRPr="00DE5C77">
        <w:rPr>
          <w:rFonts w:ascii="Arial" w:hAnsi="Arial" w:cs="Arial"/>
          <w:sz w:val="22"/>
          <w:szCs w:val="22"/>
        </w:rPr>
        <w:tab/>
      </w:r>
      <w:proofErr w:type="spellStart"/>
      <w:r w:rsidRPr="00DE5C77">
        <w:rPr>
          <w:rFonts w:ascii="Arial" w:hAnsi="Arial" w:cs="Arial"/>
          <w:sz w:val="22"/>
          <w:szCs w:val="22"/>
        </w:rPr>
        <w:t>Tantawy</w:t>
      </w:r>
      <w:proofErr w:type="spellEnd"/>
      <w:r w:rsidRPr="00DE5C77">
        <w:rPr>
          <w:rFonts w:ascii="Arial" w:hAnsi="Arial" w:cs="Arial"/>
          <w:sz w:val="22"/>
          <w:szCs w:val="22"/>
        </w:rPr>
        <w:t xml:space="preserve">, A.A.,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Von </w:t>
      </w:r>
      <w:proofErr w:type="spellStart"/>
      <w:r w:rsidRPr="00DE5C77">
        <w:rPr>
          <w:rFonts w:ascii="Arial" w:hAnsi="Arial" w:cs="Arial"/>
          <w:sz w:val="22"/>
          <w:szCs w:val="22"/>
        </w:rPr>
        <w:t>Salis</w:t>
      </w:r>
      <w:proofErr w:type="spellEnd"/>
      <w:r w:rsidRPr="00DE5C77">
        <w:rPr>
          <w:rFonts w:ascii="Arial" w:hAnsi="Arial" w:cs="Arial"/>
          <w:sz w:val="22"/>
          <w:szCs w:val="22"/>
        </w:rPr>
        <w:t xml:space="preserve"> K., and </w:t>
      </w:r>
      <w:proofErr w:type="spellStart"/>
      <w:r w:rsidRPr="00DE5C77">
        <w:rPr>
          <w:rFonts w:ascii="Arial" w:hAnsi="Arial" w:cs="Arial"/>
          <w:sz w:val="22"/>
          <w:szCs w:val="22"/>
        </w:rPr>
        <w:t>Saad</w:t>
      </w:r>
      <w:proofErr w:type="spellEnd"/>
      <w:r w:rsidRPr="00DE5C77">
        <w:rPr>
          <w:rFonts w:ascii="Arial" w:hAnsi="Arial" w:cs="Arial"/>
          <w:sz w:val="22"/>
          <w:szCs w:val="22"/>
        </w:rPr>
        <w:t xml:space="preserve"> El-Din, M., (2000): Biostratigraphy of Paleocene sections in Egypt. In: Early </w:t>
      </w:r>
      <w:proofErr w:type="spellStart"/>
      <w:r w:rsidRPr="00DE5C77">
        <w:rPr>
          <w:rFonts w:ascii="Arial" w:hAnsi="Arial" w:cs="Arial"/>
          <w:sz w:val="22"/>
          <w:szCs w:val="22"/>
        </w:rPr>
        <w:t>Paleogene</w:t>
      </w:r>
      <w:proofErr w:type="spellEnd"/>
      <w:r w:rsidRPr="00DE5C77">
        <w:rPr>
          <w:rFonts w:ascii="Arial" w:hAnsi="Arial" w:cs="Arial"/>
          <w:sz w:val="22"/>
          <w:szCs w:val="22"/>
        </w:rPr>
        <w:t xml:space="preserve"> Warm Climates and Biosphere Dynamics (eds. B. Schmitz, B. </w:t>
      </w:r>
      <w:proofErr w:type="spellStart"/>
      <w:r w:rsidRPr="00DE5C77">
        <w:rPr>
          <w:rFonts w:ascii="Arial" w:hAnsi="Arial" w:cs="Arial"/>
          <w:sz w:val="22"/>
          <w:szCs w:val="22"/>
        </w:rPr>
        <w:t>Sundquist</w:t>
      </w:r>
      <w:proofErr w:type="spellEnd"/>
      <w:r w:rsidRPr="00DE5C77">
        <w:rPr>
          <w:rFonts w:ascii="Arial" w:hAnsi="Arial" w:cs="Arial"/>
          <w:sz w:val="22"/>
          <w:szCs w:val="22"/>
        </w:rPr>
        <w:t xml:space="preserve"> and F. P. </w:t>
      </w:r>
      <w:proofErr w:type="spellStart"/>
      <w:r w:rsidRPr="00DE5C77">
        <w:rPr>
          <w:rFonts w:ascii="Arial" w:hAnsi="Arial" w:cs="Arial"/>
          <w:sz w:val="22"/>
          <w:szCs w:val="22"/>
        </w:rPr>
        <w:t>Andreasson</w:t>
      </w:r>
      <w:proofErr w:type="spellEnd"/>
      <w:r w:rsidRPr="00DE5C77">
        <w:rPr>
          <w:rFonts w:ascii="Arial" w:hAnsi="Arial" w:cs="Arial"/>
          <w:sz w:val="22"/>
          <w:szCs w:val="22"/>
        </w:rPr>
        <w:t>). GFF, Stockholm, Vol. 122, (1), pp. 163-165.</w:t>
      </w:r>
    </w:p>
    <w:p w:rsidR="00135B68" w:rsidRPr="00DE5C77" w:rsidRDefault="00135B68" w:rsidP="00135B68">
      <w:pPr>
        <w:jc w:val="both"/>
        <w:rPr>
          <w:rFonts w:ascii="Arial" w:hAnsi="Arial" w:cs="Arial"/>
          <w:sz w:val="22"/>
          <w:szCs w:val="22"/>
        </w:rPr>
      </w:pPr>
      <w:r w:rsidRPr="00DE5C77">
        <w:rPr>
          <w:rFonts w:ascii="Arial" w:hAnsi="Arial" w:cs="Arial"/>
          <w:sz w:val="22"/>
          <w:szCs w:val="22"/>
        </w:rPr>
        <w:t>21.</w:t>
      </w:r>
      <w:r w:rsidRPr="00DE5C77">
        <w:rPr>
          <w:rFonts w:ascii="Arial" w:hAnsi="Arial" w:cs="Arial"/>
          <w:sz w:val="22"/>
          <w:szCs w:val="22"/>
        </w:rPr>
        <w:tab/>
      </w:r>
      <w:proofErr w:type="spellStart"/>
      <w:r w:rsidRPr="00DE5C77">
        <w:rPr>
          <w:rFonts w:ascii="Arial" w:hAnsi="Arial" w:cs="Arial"/>
          <w:sz w:val="22"/>
          <w:szCs w:val="22"/>
        </w:rPr>
        <w:t>Aubry</w:t>
      </w:r>
      <w:proofErr w:type="spellEnd"/>
      <w:r w:rsidRPr="00DE5C77">
        <w:rPr>
          <w:rFonts w:ascii="Arial" w:hAnsi="Arial" w:cs="Arial"/>
          <w:sz w:val="22"/>
          <w:szCs w:val="22"/>
        </w:rPr>
        <w:t xml:space="preserve">, M.-P.,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Dupuis, C., Van </w:t>
      </w:r>
      <w:proofErr w:type="spellStart"/>
      <w:r w:rsidRPr="00DE5C77">
        <w:rPr>
          <w:rFonts w:ascii="Arial" w:hAnsi="Arial" w:cs="Arial"/>
          <w:sz w:val="22"/>
          <w:szCs w:val="22"/>
        </w:rPr>
        <w:t>couvering</w:t>
      </w:r>
      <w:proofErr w:type="spellEnd"/>
      <w:r w:rsidRPr="00DE5C77">
        <w:rPr>
          <w:rFonts w:ascii="Arial" w:hAnsi="Arial" w:cs="Arial"/>
          <w:sz w:val="22"/>
          <w:szCs w:val="22"/>
        </w:rPr>
        <w:t xml:space="preserve">, J.A. and the Members of the Working Group on the Paleocene/Eocene Boundary., 2002. Proposal: Global </w:t>
      </w:r>
      <w:proofErr w:type="spellStart"/>
      <w:r w:rsidRPr="00DE5C77">
        <w:rPr>
          <w:rFonts w:ascii="Arial" w:hAnsi="Arial" w:cs="Arial"/>
          <w:sz w:val="22"/>
          <w:szCs w:val="22"/>
        </w:rPr>
        <w:t>Standared</w:t>
      </w:r>
      <w:proofErr w:type="spellEnd"/>
      <w:r w:rsidRPr="00DE5C77">
        <w:rPr>
          <w:rFonts w:ascii="Arial" w:hAnsi="Arial" w:cs="Arial"/>
          <w:sz w:val="22"/>
          <w:szCs w:val="22"/>
        </w:rPr>
        <w:t xml:space="preserve"> </w:t>
      </w:r>
      <w:proofErr w:type="spellStart"/>
      <w:r w:rsidRPr="00DE5C77">
        <w:rPr>
          <w:rFonts w:ascii="Arial" w:hAnsi="Arial" w:cs="Arial"/>
          <w:sz w:val="22"/>
          <w:szCs w:val="22"/>
        </w:rPr>
        <w:t>Stratotype</w:t>
      </w:r>
      <w:proofErr w:type="spellEnd"/>
      <w:r w:rsidRPr="00DE5C77">
        <w:rPr>
          <w:rFonts w:ascii="Arial" w:hAnsi="Arial" w:cs="Arial"/>
          <w:sz w:val="22"/>
          <w:szCs w:val="22"/>
        </w:rPr>
        <w:t xml:space="preserve"> Section and Point (GSSP) at the </w:t>
      </w:r>
      <w:proofErr w:type="spellStart"/>
      <w:r w:rsidRPr="00DE5C77">
        <w:rPr>
          <w:rFonts w:ascii="Arial" w:hAnsi="Arial" w:cs="Arial"/>
          <w:sz w:val="22"/>
          <w:szCs w:val="22"/>
        </w:rPr>
        <w:t>Dababiya</w:t>
      </w:r>
      <w:proofErr w:type="spellEnd"/>
      <w:r w:rsidRPr="00DE5C77">
        <w:rPr>
          <w:rFonts w:ascii="Arial" w:hAnsi="Arial" w:cs="Arial"/>
          <w:sz w:val="22"/>
          <w:szCs w:val="22"/>
        </w:rPr>
        <w:t xml:space="preserve"> section (Egypt) for the base of the Eocene Series. </w:t>
      </w:r>
      <w:proofErr w:type="gramStart"/>
      <w:r w:rsidRPr="00DE5C77">
        <w:rPr>
          <w:rFonts w:ascii="Arial" w:hAnsi="Arial" w:cs="Arial"/>
          <w:sz w:val="22"/>
          <w:szCs w:val="22"/>
        </w:rPr>
        <w:t xml:space="preserve">International </w:t>
      </w:r>
      <w:proofErr w:type="spellStart"/>
      <w:r w:rsidRPr="00DE5C77">
        <w:rPr>
          <w:rFonts w:ascii="Arial" w:hAnsi="Arial" w:cs="Arial"/>
          <w:sz w:val="22"/>
          <w:szCs w:val="22"/>
        </w:rPr>
        <w:t>Subcommission</w:t>
      </w:r>
      <w:proofErr w:type="spellEnd"/>
      <w:r w:rsidRPr="00DE5C77">
        <w:rPr>
          <w:rFonts w:ascii="Arial" w:hAnsi="Arial" w:cs="Arial"/>
          <w:sz w:val="22"/>
          <w:szCs w:val="22"/>
        </w:rPr>
        <w:t xml:space="preserve"> on </w:t>
      </w:r>
      <w:proofErr w:type="spellStart"/>
      <w:r w:rsidRPr="00DE5C77">
        <w:rPr>
          <w:rFonts w:ascii="Arial" w:hAnsi="Arial" w:cs="Arial"/>
          <w:sz w:val="22"/>
          <w:szCs w:val="22"/>
        </w:rPr>
        <w:t>Paleogene</w:t>
      </w:r>
      <w:proofErr w:type="spellEnd"/>
      <w:r w:rsidRPr="00DE5C77">
        <w:rPr>
          <w:rFonts w:ascii="Arial" w:hAnsi="Arial" w:cs="Arial"/>
          <w:sz w:val="22"/>
          <w:szCs w:val="22"/>
        </w:rPr>
        <w:t xml:space="preserve"> Stratigraphy, Internal Report, 58 p.</w:t>
      </w:r>
      <w:proofErr w:type="gramEnd"/>
    </w:p>
    <w:p w:rsidR="00135B68" w:rsidRPr="00DE5C77" w:rsidRDefault="00135B68" w:rsidP="00135B68">
      <w:pPr>
        <w:jc w:val="both"/>
        <w:rPr>
          <w:rFonts w:ascii="Arial" w:hAnsi="Arial" w:cs="Arial"/>
          <w:sz w:val="22"/>
          <w:szCs w:val="22"/>
        </w:rPr>
      </w:pPr>
      <w:r w:rsidRPr="00DE5C77">
        <w:rPr>
          <w:rFonts w:ascii="Arial" w:hAnsi="Arial" w:cs="Arial"/>
          <w:sz w:val="22"/>
          <w:szCs w:val="22"/>
        </w:rPr>
        <w:t>22.</w:t>
      </w:r>
      <w:r w:rsidRPr="00DE5C77">
        <w:rPr>
          <w:rFonts w:ascii="Arial" w:hAnsi="Arial" w:cs="Arial"/>
          <w:sz w:val="22"/>
          <w:szCs w:val="22"/>
        </w:rPr>
        <w:tab/>
      </w:r>
      <w:proofErr w:type="spellStart"/>
      <w:r w:rsidRPr="00DE5C77">
        <w:rPr>
          <w:rFonts w:ascii="Arial" w:hAnsi="Arial" w:cs="Arial"/>
          <w:sz w:val="22"/>
          <w:szCs w:val="22"/>
        </w:rPr>
        <w:t>Aubry</w:t>
      </w:r>
      <w:proofErr w:type="spellEnd"/>
      <w:r w:rsidRPr="00DE5C77">
        <w:rPr>
          <w:rFonts w:ascii="Arial" w:hAnsi="Arial" w:cs="Arial"/>
          <w:sz w:val="22"/>
          <w:szCs w:val="22"/>
        </w:rPr>
        <w:t xml:space="preserve">, M.-P., Berggren, W.A., Van </w:t>
      </w:r>
      <w:proofErr w:type="spellStart"/>
      <w:r w:rsidRPr="00DE5C77">
        <w:rPr>
          <w:rFonts w:ascii="Arial" w:hAnsi="Arial" w:cs="Arial"/>
          <w:sz w:val="22"/>
          <w:szCs w:val="22"/>
        </w:rPr>
        <w:t>Couvering</w:t>
      </w:r>
      <w:proofErr w:type="spellEnd"/>
      <w:r w:rsidRPr="00DE5C77">
        <w:rPr>
          <w:rFonts w:ascii="Arial" w:hAnsi="Arial" w:cs="Arial"/>
          <w:sz w:val="22"/>
          <w:szCs w:val="22"/>
        </w:rPr>
        <w:t xml:space="preserve">, J.A., Ali, J., </w:t>
      </w:r>
      <w:proofErr w:type="spellStart"/>
      <w:r w:rsidRPr="00DE5C77">
        <w:rPr>
          <w:rFonts w:ascii="Arial" w:hAnsi="Arial" w:cs="Arial"/>
          <w:sz w:val="22"/>
          <w:szCs w:val="22"/>
        </w:rPr>
        <w:t>Brinkhuis</w:t>
      </w:r>
      <w:proofErr w:type="spellEnd"/>
      <w:r w:rsidRPr="00DE5C77">
        <w:rPr>
          <w:rFonts w:ascii="Arial" w:hAnsi="Arial" w:cs="Arial"/>
          <w:sz w:val="22"/>
          <w:szCs w:val="22"/>
        </w:rPr>
        <w:t>, H., Cramer, B., Kent. D. V., Swisher, Dupuis, C., C.C.</w:t>
      </w:r>
      <w:proofErr w:type="gramStart"/>
      <w:r w:rsidRPr="00DE5C77">
        <w:rPr>
          <w:rFonts w:ascii="Arial" w:hAnsi="Arial" w:cs="Arial"/>
          <w:sz w:val="22"/>
          <w:szCs w:val="22"/>
        </w:rPr>
        <w:t xml:space="preserve">,  </w:t>
      </w:r>
      <w:proofErr w:type="spellStart"/>
      <w:r w:rsidRPr="00DE5C77">
        <w:rPr>
          <w:rFonts w:ascii="Arial" w:hAnsi="Arial" w:cs="Arial"/>
          <w:sz w:val="22"/>
          <w:szCs w:val="22"/>
        </w:rPr>
        <w:t>Gingerich</w:t>
      </w:r>
      <w:proofErr w:type="spellEnd"/>
      <w:proofErr w:type="gramEnd"/>
      <w:r w:rsidRPr="00DE5C77">
        <w:rPr>
          <w:rFonts w:ascii="Arial" w:hAnsi="Arial" w:cs="Arial"/>
          <w:sz w:val="22"/>
          <w:szCs w:val="22"/>
        </w:rPr>
        <w:t xml:space="preserve">, P.R., </w:t>
      </w:r>
      <w:proofErr w:type="spellStart"/>
      <w:r w:rsidRPr="00DE5C77">
        <w:rPr>
          <w:rFonts w:ascii="Arial" w:hAnsi="Arial" w:cs="Arial"/>
          <w:sz w:val="22"/>
          <w:szCs w:val="22"/>
        </w:rPr>
        <w:t>Heilman</w:t>
      </w:r>
      <w:proofErr w:type="spellEnd"/>
      <w:r w:rsidRPr="00DE5C77">
        <w:rPr>
          <w:rFonts w:ascii="Arial" w:hAnsi="Arial" w:cs="Arial"/>
          <w:sz w:val="22"/>
          <w:szCs w:val="22"/>
        </w:rPr>
        <w:t xml:space="preserve">-Clausen, C., King, C., Ward, D. J., Knox, R.W.O.B.,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sz w:val="22"/>
          <w:szCs w:val="22"/>
        </w:rPr>
        <w:t xml:space="preserve">. , Stott, L.D., and </w:t>
      </w:r>
      <w:proofErr w:type="spellStart"/>
      <w:r w:rsidRPr="00DE5C77">
        <w:rPr>
          <w:rFonts w:ascii="Arial" w:hAnsi="Arial" w:cs="Arial"/>
          <w:sz w:val="22"/>
          <w:szCs w:val="22"/>
        </w:rPr>
        <w:t>Thiry</w:t>
      </w:r>
      <w:proofErr w:type="spellEnd"/>
      <w:r w:rsidRPr="00DE5C77">
        <w:rPr>
          <w:rFonts w:ascii="Arial" w:hAnsi="Arial" w:cs="Arial"/>
          <w:sz w:val="22"/>
          <w:szCs w:val="22"/>
        </w:rPr>
        <w:t xml:space="preserve">, M., 2003. </w:t>
      </w:r>
      <w:proofErr w:type="spellStart"/>
      <w:proofErr w:type="gramStart"/>
      <w:r w:rsidRPr="00DE5C77">
        <w:rPr>
          <w:rFonts w:ascii="Arial" w:hAnsi="Arial" w:cs="Arial"/>
          <w:sz w:val="22"/>
          <w:szCs w:val="22"/>
        </w:rPr>
        <w:t>Chronostratigraphic</w:t>
      </w:r>
      <w:proofErr w:type="spellEnd"/>
      <w:r w:rsidRPr="00DE5C77">
        <w:rPr>
          <w:rFonts w:ascii="Arial" w:hAnsi="Arial" w:cs="Arial"/>
          <w:sz w:val="22"/>
          <w:szCs w:val="22"/>
        </w:rPr>
        <w:t xml:space="preserve"> terminology at the Paleocene/Eocene boundary.</w:t>
      </w:r>
      <w:proofErr w:type="gramEnd"/>
      <w:r w:rsidRPr="00DE5C77">
        <w:rPr>
          <w:rFonts w:ascii="Arial" w:hAnsi="Arial" w:cs="Arial"/>
          <w:sz w:val="22"/>
          <w:szCs w:val="22"/>
        </w:rPr>
        <w:t xml:space="preserve"> Geological Society of America, Special Paper, 369: pp. 551-566 </w:t>
      </w:r>
    </w:p>
    <w:p w:rsidR="00135B68" w:rsidRPr="00DE5C77" w:rsidRDefault="00135B68" w:rsidP="00135B68">
      <w:pPr>
        <w:jc w:val="both"/>
        <w:rPr>
          <w:rFonts w:ascii="Arial" w:hAnsi="Arial" w:cs="Arial"/>
          <w:sz w:val="22"/>
          <w:szCs w:val="22"/>
        </w:rPr>
      </w:pPr>
      <w:r w:rsidRPr="00DE5C77">
        <w:rPr>
          <w:rFonts w:ascii="Arial" w:hAnsi="Arial" w:cs="Arial"/>
          <w:sz w:val="22"/>
          <w:szCs w:val="22"/>
        </w:rPr>
        <w:t>23.</w:t>
      </w:r>
      <w:r w:rsidRPr="00DE5C77">
        <w:rPr>
          <w:rFonts w:ascii="Arial" w:hAnsi="Arial" w:cs="Arial"/>
          <w:sz w:val="22"/>
          <w:szCs w:val="22"/>
        </w:rPr>
        <w:tab/>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and </w:t>
      </w:r>
      <w:proofErr w:type="spellStart"/>
      <w:r w:rsidRPr="00DE5C77">
        <w:rPr>
          <w:rFonts w:ascii="Arial" w:hAnsi="Arial" w:cs="Arial"/>
          <w:sz w:val="22"/>
          <w:szCs w:val="22"/>
        </w:rPr>
        <w:t>Aubry</w:t>
      </w:r>
      <w:proofErr w:type="spellEnd"/>
      <w:r w:rsidRPr="00DE5C77">
        <w:rPr>
          <w:rFonts w:ascii="Arial" w:hAnsi="Arial" w:cs="Arial"/>
          <w:sz w:val="22"/>
          <w:szCs w:val="22"/>
        </w:rPr>
        <w:t xml:space="preserve">, M.-P., Eds., 2003. </w:t>
      </w:r>
      <w:proofErr w:type="gramStart"/>
      <w:r w:rsidRPr="00DE5C77">
        <w:rPr>
          <w:rFonts w:ascii="Arial" w:hAnsi="Arial" w:cs="Arial"/>
          <w:sz w:val="22"/>
          <w:szCs w:val="22"/>
        </w:rPr>
        <w:t>The upper Paleocene-lower Eocene of the Upper Nile Valley.</w:t>
      </w:r>
      <w:proofErr w:type="gramEnd"/>
      <w:r w:rsidRPr="00DE5C77">
        <w:rPr>
          <w:rFonts w:ascii="Arial" w:hAnsi="Arial" w:cs="Arial"/>
          <w:sz w:val="22"/>
          <w:szCs w:val="22"/>
        </w:rPr>
        <w:t xml:space="preserve"> Part 1: Stratigraphy. Micropaleontology, 49 (1):212 p. </w:t>
      </w:r>
    </w:p>
    <w:p w:rsidR="00135B68" w:rsidRPr="00DE5C77" w:rsidRDefault="00135B68" w:rsidP="00135B68">
      <w:pPr>
        <w:jc w:val="both"/>
        <w:rPr>
          <w:rFonts w:ascii="Arial" w:hAnsi="Arial" w:cs="Arial"/>
          <w:sz w:val="22"/>
          <w:szCs w:val="22"/>
        </w:rPr>
      </w:pPr>
      <w:r w:rsidRPr="00DE5C77">
        <w:rPr>
          <w:rFonts w:ascii="Arial" w:hAnsi="Arial" w:cs="Arial"/>
          <w:sz w:val="22"/>
          <w:szCs w:val="22"/>
        </w:rPr>
        <w:t>24.</w:t>
      </w:r>
      <w:r w:rsidRPr="00DE5C77">
        <w:rPr>
          <w:rFonts w:ascii="Arial" w:hAnsi="Arial" w:cs="Arial"/>
          <w:sz w:val="22"/>
          <w:szCs w:val="22"/>
        </w:rPr>
        <w:tab/>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2003. The Paleocene/Eocene boundary in Egypt: an overview. In: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and </w:t>
      </w:r>
      <w:proofErr w:type="spellStart"/>
      <w:r w:rsidRPr="00DE5C77">
        <w:rPr>
          <w:rFonts w:ascii="Arial" w:hAnsi="Arial" w:cs="Arial"/>
          <w:sz w:val="22"/>
          <w:szCs w:val="22"/>
        </w:rPr>
        <w:t>Aubry</w:t>
      </w:r>
      <w:proofErr w:type="spellEnd"/>
      <w:r w:rsidRPr="00DE5C77">
        <w:rPr>
          <w:rFonts w:ascii="Arial" w:hAnsi="Arial" w:cs="Arial"/>
          <w:sz w:val="22"/>
          <w:szCs w:val="22"/>
        </w:rPr>
        <w:t xml:space="preserve">, M.-P., Eds., The upper Paleocene-lower Eocene of the Upper Nile Valley. Micropaleontology, 49 (1): pp. 15-40 </w:t>
      </w:r>
    </w:p>
    <w:p w:rsidR="00135B68" w:rsidRPr="00DE5C77" w:rsidRDefault="00135B68" w:rsidP="00135B68">
      <w:pPr>
        <w:jc w:val="both"/>
        <w:rPr>
          <w:rFonts w:ascii="Arial" w:hAnsi="Arial" w:cs="Arial"/>
          <w:sz w:val="22"/>
          <w:szCs w:val="22"/>
        </w:rPr>
      </w:pPr>
      <w:r w:rsidRPr="00DE5C77">
        <w:rPr>
          <w:rFonts w:ascii="Arial" w:hAnsi="Arial" w:cs="Arial"/>
          <w:sz w:val="22"/>
          <w:szCs w:val="22"/>
        </w:rPr>
        <w:t>25.</w:t>
      </w:r>
      <w:r w:rsidRPr="00DE5C77">
        <w:rPr>
          <w:rFonts w:ascii="Arial" w:hAnsi="Arial" w:cs="Arial"/>
          <w:sz w:val="22"/>
          <w:szCs w:val="22"/>
        </w:rPr>
        <w:tab/>
        <w:t xml:space="preserve">Berggren W.A., and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2003a. </w:t>
      </w:r>
      <w:proofErr w:type="gramStart"/>
      <w:r w:rsidRPr="00DE5C77">
        <w:rPr>
          <w:rFonts w:ascii="Arial" w:hAnsi="Arial" w:cs="Arial"/>
          <w:sz w:val="22"/>
          <w:szCs w:val="22"/>
        </w:rPr>
        <w:t xml:space="preserve">Upper Paleocene-lower Eocene Planktonic </w:t>
      </w:r>
      <w:proofErr w:type="spellStart"/>
      <w:r w:rsidRPr="00DE5C77">
        <w:rPr>
          <w:rFonts w:ascii="Arial" w:hAnsi="Arial" w:cs="Arial"/>
          <w:sz w:val="22"/>
          <w:szCs w:val="22"/>
        </w:rPr>
        <w:t>foraminiferal</w:t>
      </w:r>
      <w:proofErr w:type="spellEnd"/>
      <w:r w:rsidRPr="00DE5C77">
        <w:rPr>
          <w:rFonts w:ascii="Arial" w:hAnsi="Arial" w:cs="Arial"/>
          <w:sz w:val="22"/>
          <w:szCs w:val="22"/>
        </w:rPr>
        <w:t xml:space="preserve"> biostratigraphy of the </w:t>
      </w:r>
      <w:proofErr w:type="spellStart"/>
      <w:r w:rsidRPr="00DE5C77">
        <w:rPr>
          <w:rFonts w:ascii="Arial" w:hAnsi="Arial" w:cs="Arial"/>
          <w:sz w:val="22"/>
          <w:szCs w:val="22"/>
        </w:rPr>
        <w:t>Dababiya</w:t>
      </w:r>
      <w:proofErr w:type="spellEnd"/>
      <w:r w:rsidRPr="00DE5C77">
        <w:rPr>
          <w:rFonts w:ascii="Arial" w:hAnsi="Arial" w:cs="Arial"/>
          <w:sz w:val="22"/>
          <w:szCs w:val="22"/>
        </w:rPr>
        <w:t xml:space="preserve"> section, Upper Nile Valley (Egypt).</w:t>
      </w:r>
      <w:proofErr w:type="gramEnd"/>
      <w:r w:rsidRPr="00DE5C77">
        <w:rPr>
          <w:rFonts w:ascii="Arial" w:hAnsi="Arial" w:cs="Arial"/>
          <w:sz w:val="22"/>
          <w:szCs w:val="22"/>
        </w:rPr>
        <w:t xml:space="preserve"> In: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and </w:t>
      </w:r>
      <w:proofErr w:type="spellStart"/>
      <w:r w:rsidRPr="00DE5C77">
        <w:rPr>
          <w:rFonts w:ascii="Arial" w:hAnsi="Arial" w:cs="Arial"/>
          <w:sz w:val="22"/>
          <w:szCs w:val="22"/>
        </w:rPr>
        <w:t>Aubry</w:t>
      </w:r>
      <w:proofErr w:type="spellEnd"/>
      <w:r w:rsidRPr="00DE5C77">
        <w:rPr>
          <w:rFonts w:ascii="Arial" w:hAnsi="Arial" w:cs="Arial"/>
          <w:sz w:val="22"/>
          <w:szCs w:val="22"/>
        </w:rPr>
        <w:t xml:space="preserve">, M.-P., Eds., The upper Paleocene-lower Eocene of the Upper Nile Valley. Micropaleontology, 49 (1): pp. 61-92. </w:t>
      </w:r>
    </w:p>
    <w:p w:rsidR="00135B68" w:rsidRPr="00DE5C77" w:rsidRDefault="00135B68" w:rsidP="00135B68">
      <w:pPr>
        <w:jc w:val="both"/>
        <w:rPr>
          <w:rFonts w:ascii="Arial" w:hAnsi="Arial" w:cs="Arial"/>
          <w:sz w:val="22"/>
          <w:szCs w:val="22"/>
        </w:rPr>
      </w:pPr>
      <w:r w:rsidRPr="00DE5C77">
        <w:rPr>
          <w:rFonts w:ascii="Arial" w:hAnsi="Arial" w:cs="Arial"/>
          <w:sz w:val="22"/>
          <w:szCs w:val="22"/>
        </w:rPr>
        <w:t>26.</w:t>
      </w:r>
      <w:r w:rsidRPr="00DE5C77">
        <w:rPr>
          <w:rFonts w:ascii="Arial" w:hAnsi="Arial" w:cs="Arial"/>
          <w:sz w:val="22"/>
          <w:szCs w:val="22"/>
        </w:rPr>
        <w:tab/>
        <w:t xml:space="preserve">Berggren W.A., and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2003b. </w:t>
      </w:r>
      <w:proofErr w:type="gramStart"/>
      <w:r w:rsidRPr="00DE5C77">
        <w:rPr>
          <w:rFonts w:ascii="Arial" w:hAnsi="Arial" w:cs="Arial"/>
          <w:sz w:val="22"/>
          <w:szCs w:val="22"/>
        </w:rPr>
        <w:t xml:space="preserve">Upper Paleocene-lower Eocene Planktonic </w:t>
      </w:r>
      <w:proofErr w:type="spellStart"/>
      <w:r w:rsidRPr="00DE5C77">
        <w:rPr>
          <w:rFonts w:ascii="Arial" w:hAnsi="Arial" w:cs="Arial"/>
          <w:sz w:val="22"/>
          <w:szCs w:val="22"/>
        </w:rPr>
        <w:t>foraminiferal</w:t>
      </w:r>
      <w:proofErr w:type="spellEnd"/>
      <w:r w:rsidRPr="00DE5C77">
        <w:rPr>
          <w:rFonts w:ascii="Arial" w:hAnsi="Arial" w:cs="Arial"/>
          <w:sz w:val="22"/>
          <w:szCs w:val="22"/>
        </w:rPr>
        <w:t xml:space="preserve"> biostratigraphy of the </w:t>
      </w:r>
      <w:proofErr w:type="spellStart"/>
      <w:r w:rsidRPr="00DE5C77">
        <w:rPr>
          <w:rFonts w:ascii="Arial" w:hAnsi="Arial" w:cs="Arial"/>
          <w:sz w:val="22"/>
          <w:szCs w:val="22"/>
        </w:rPr>
        <w:t>Qreiya</w:t>
      </w:r>
      <w:proofErr w:type="spellEnd"/>
      <w:r w:rsidRPr="00DE5C77">
        <w:rPr>
          <w:rFonts w:ascii="Arial" w:hAnsi="Arial" w:cs="Arial"/>
          <w:sz w:val="22"/>
          <w:szCs w:val="22"/>
        </w:rPr>
        <w:t xml:space="preserve"> (Gebel Abu Had) section, Upper Nile Valley (Egypt).</w:t>
      </w:r>
      <w:proofErr w:type="gramEnd"/>
      <w:r w:rsidRPr="00DE5C77">
        <w:rPr>
          <w:rFonts w:ascii="Arial" w:hAnsi="Arial" w:cs="Arial"/>
          <w:sz w:val="22"/>
          <w:szCs w:val="22"/>
        </w:rPr>
        <w:t xml:space="preserve"> In: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and </w:t>
      </w:r>
      <w:proofErr w:type="spellStart"/>
      <w:r w:rsidRPr="00DE5C77">
        <w:rPr>
          <w:rFonts w:ascii="Arial" w:hAnsi="Arial" w:cs="Arial"/>
          <w:sz w:val="22"/>
          <w:szCs w:val="22"/>
        </w:rPr>
        <w:t>Aubry</w:t>
      </w:r>
      <w:proofErr w:type="spellEnd"/>
      <w:r w:rsidRPr="00DE5C77">
        <w:rPr>
          <w:rFonts w:ascii="Arial" w:hAnsi="Arial" w:cs="Arial"/>
          <w:sz w:val="22"/>
          <w:szCs w:val="22"/>
        </w:rPr>
        <w:t xml:space="preserve">, M.-P., Eds., The upper Paleocene-lower Eocene of the Upper Nile Valley. Micropaleontology, 49 (1): pp.105-122. </w:t>
      </w:r>
    </w:p>
    <w:p w:rsidR="00135B68" w:rsidRPr="00DE5C77" w:rsidRDefault="00135B68" w:rsidP="00135B68">
      <w:pPr>
        <w:jc w:val="both"/>
        <w:rPr>
          <w:rFonts w:ascii="Arial" w:hAnsi="Arial" w:cs="Arial"/>
          <w:sz w:val="22"/>
          <w:szCs w:val="22"/>
        </w:rPr>
      </w:pPr>
      <w:r w:rsidRPr="00DE5C77">
        <w:rPr>
          <w:rFonts w:ascii="Arial" w:hAnsi="Arial" w:cs="Arial"/>
          <w:sz w:val="22"/>
          <w:szCs w:val="22"/>
        </w:rPr>
        <w:t>27.</w:t>
      </w:r>
      <w:r w:rsidRPr="00DE5C77">
        <w:rPr>
          <w:rFonts w:ascii="Arial" w:hAnsi="Arial" w:cs="Arial"/>
          <w:sz w:val="22"/>
          <w:szCs w:val="22"/>
        </w:rPr>
        <w:tab/>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and Berggren, W.A. , 2003. </w:t>
      </w:r>
      <w:proofErr w:type="spellStart"/>
      <w:r w:rsidRPr="00DE5C77">
        <w:rPr>
          <w:rFonts w:ascii="Arial" w:hAnsi="Arial" w:cs="Arial"/>
          <w:sz w:val="22"/>
          <w:szCs w:val="22"/>
        </w:rPr>
        <w:t>Biostratigraphic</w:t>
      </w:r>
      <w:proofErr w:type="spellEnd"/>
      <w:r w:rsidRPr="00DE5C77">
        <w:rPr>
          <w:rFonts w:ascii="Arial" w:hAnsi="Arial" w:cs="Arial"/>
          <w:sz w:val="22"/>
          <w:szCs w:val="22"/>
        </w:rPr>
        <w:t xml:space="preserve"> correlation of the upper Paleocene-lower Eocene succession in the Upper Nile Valley: A synthesis. In: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and </w:t>
      </w:r>
      <w:proofErr w:type="spellStart"/>
      <w:r w:rsidRPr="00DE5C77">
        <w:rPr>
          <w:rFonts w:ascii="Arial" w:hAnsi="Arial" w:cs="Arial"/>
          <w:sz w:val="22"/>
          <w:szCs w:val="22"/>
        </w:rPr>
        <w:t>Aubry</w:t>
      </w:r>
      <w:proofErr w:type="spellEnd"/>
      <w:r w:rsidRPr="00DE5C77">
        <w:rPr>
          <w:rFonts w:ascii="Arial" w:hAnsi="Arial" w:cs="Arial"/>
          <w:sz w:val="22"/>
          <w:szCs w:val="22"/>
        </w:rPr>
        <w:t xml:space="preserve">, M.-P., Eds., The upper Paleocene-lower Eocene of the Upper Nile Valley. Micropaleontology, 49 (1): pp. 179-212. </w:t>
      </w:r>
    </w:p>
    <w:p w:rsidR="00135B68" w:rsidRPr="00DE5C77" w:rsidRDefault="00135B68" w:rsidP="00135B68">
      <w:pPr>
        <w:jc w:val="both"/>
        <w:rPr>
          <w:rFonts w:ascii="Arial" w:hAnsi="Arial" w:cs="Arial"/>
          <w:sz w:val="22"/>
          <w:szCs w:val="22"/>
        </w:rPr>
      </w:pPr>
      <w:r w:rsidRPr="00DE5C77">
        <w:rPr>
          <w:rFonts w:ascii="Arial" w:hAnsi="Arial" w:cs="Arial"/>
          <w:sz w:val="22"/>
          <w:szCs w:val="22"/>
        </w:rPr>
        <w:lastRenderedPageBreak/>
        <w:t>28.</w:t>
      </w:r>
      <w:r w:rsidRPr="00DE5C77">
        <w:rPr>
          <w:rFonts w:ascii="Arial" w:hAnsi="Arial" w:cs="Arial"/>
          <w:sz w:val="22"/>
          <w:szCs w:val="22"/>
        </w:rPr>
        <w:tab/>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Berggren W.A., and </w:t>
      </w:r>
      <w:proofErr w:type="spellStart"/>
      <w:r w:rsidRPr="00DE5C77">
        <w:rPr>
          <w:rFonts w:ascii="Arial" w:hAnsi="Arial" w:cs="Arial"/>
          <w:sz w:val="22"/>
          <w:szCs w:val="22"/>
        </w:rPr>
        <w:t>Saad</w:t>
      </w:r>
      <w:proofErr w:type="spellEnd"/>
      <w:r w:rsidRPr="00DE5C77">
        <w:rPr>
          <w:rFonts w:ascii="Arial" w:hAnsi="Arial" w:cs="Arial"/>
          <w:sz w:val="22"/>
          <w:szCs w:val="22"/>
        </w:rPr>
        <w:t xml:space="preserve"> </w:t>
      </w:r>
      <w:proofErr w:type="spellStart"/>
      <w:r w:rsidRPr="00DE5C77">
        <w:rPr>
          <w:rFonts w:ascii="Arial" w:hAnsi="Arial" w:cs="Arial"/>
          <w:sz w:val="22"/>
          <w:szCs w:val="22"/>
        </w:rPr>
        <w:t>Kh</w:t>
      </w:r>
      <w:proofErr w:type="spellEnd"/>
      <w:r w:rsidRPr="00DE5C77">
        <w:rPr>
          <w:rFonts w:ascii="Arial" w:hAnsi="Arial" w:cs="Arial"/>
          <w:sz w:val="22"/>
          <w:szCs w:val="22"/>
        </w:rPr>
        <w:t xml:space="preserve">. A., 2003. The G. </w:t>
      </w:r>
      <w:proofErr w:type="spellStart"/>
      <w:r w:rsidRPr="00DE5C77">
        <w:rPr>
          <w:rFonts w:ascii="Arial" w:hAnsi="Arial" w:cs="Arial"/>
          <w:sz w:val="22"/>
          <w:szCs w:val="22"/>
        </w:rPr>
        <w:t>Owaina</w:t>
      </w:r>
      <w:proofErr w:type="spellEnd"/>
      <w:r w:rsidRPr="00DE5C77">
        <w:rPr>
          <w:rFonts w:ascii="Arial" w:hAnsi="Arial" w:cs="Arial"/>
          <w:sz w:val="22"/>
          <w:szCs w:val="22"/>
        </w:rPr>
        <w:t xml:space="preserve"> and </w:t>
      </w:r>
      <w:proofErr w:type="spellStart"/>
      <w:r w:rsidRPr="00DE5C77">
        <w:rPr>
          <w:rFonts w:ascii="Arial" w:hAnsi="Arial" w:cs="Arial"/>
          <w:sz w:val="22"/>
          <w:szCs w:val="22"/>
        </w:rPr>
        <w:t>Kilabiya</w:t>
      </w:r>
      <w:proofErr w:type="spellEnd"/>
      <w:r w:rsidRPr="00DE5C77">
        <w:rPr>
          <w:rFonts w:ascii="Arial" w:hAnsi="Arial" w:cs="Arial"/>
          <w:sz w:val="22"/>
          <w:szCs w:val="22"/>
        </w:rPr>
        <w:t xml:space="preserve"> sections in </w:t>
      </w:r>
      <w:proofErr w:type="gramStart"/>
      <w:r w:rsidRPr="00DE5C77">
        <w:rPr>
          <w:rFonts w:ascii="Arial" w:hAnsi="Arial" w:cs="Arial"/>
          <w:sz w:val="22"/>
          <w:szCs w:val="22"/>
        </w:rPr>
        <w:t xml:space="preserve">the  </w:t>
      </w:r>
      <w:proofErr w:type="spellStart"/>
      <w:r w:rsidRPr="00DE5C77">
        <w:rPr>
          <w:rFonts w:ascii="Arial" w:hAnsi="Arial" w:cs="Arial"/>
          <w:sz w:val="22"/>
          <w:szCs w:val="22"/>
        </w:rPr>
        <w:t>Idfu</w:t>
      </w:r>
      <w:proofErr w:type="gramEnd"/>
      <w:r w:rsidRPr="00DE5C77">
        <w:rPr>
          <w:rFonts w:ascii="Arial" w:hAnsi="Arial" w:cs="Arial"/>
          <w:sz w:val="22"/>
          <w:szCs w:val="22"/>
        </w:rPr>
        <w:t>-Esna</w:t>
      </w:r>
      <w:proofErr w:type="spellEnd"/>
      <w:r w:rsidRPr="00DE5C77">
        <w:rPr>
          <w:rFonts w:ascii="Arial" w:hAnsi="Arial" w:cs="Arial"/>
          <w:sz w:val="22"/>
          <w:szCs w:val="22"/>
        </w:rPr>
        <w:t xml:space="preserve"> </w:t>
      </w:r>
      <w:proofErr w:type="spellStart"/>
      <w:r w:rsidRPr="00DE5C77">
        <w:rPr>
          <w:rFonts w:ascii="Arial" w:hAnsi="Arial" w:cs="Arial"/>
          <w:sz w:val="22"/>
          <w:szCs w:val="22"/>
        </w:rPr>
        <w:t>area,Upper</w:t>
      </w:r>
      <w:proofErr w:type="spellEnd"/>
      <w:r w:rsidRPr="00DE5C77">
        <w:rPr>
          <w:rFonts w:ascii="Arial" w:hAnsi="Arial" w:cs="Arial"/>
          <w:sz w:val="22"/>
          <w:szCs w:val="22"/>
        </w:rPr>
        <w:t xml:space="preserve"> Nile Valley (Egypt). In: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and </w:t>
      </w:r>
      <w:proofErr w:type="spellStart"/>
      <w:r w:rsidRPr="00DE5C77">
        <w:rPr>
          <w:rFonts w:ascii="Arial" w:hAnsi="Arial" w:cs="Arial"/>
          <w:sz w:val="22"/>
          <w:szCs w:val="22"/>
        </w:rPr>
        <w:t>Aubry</w:t>
      </w:r>
      <w:proofErr w:type="spellEnd"/>
      <w:r w:rsidRPr="00DE5C77">
        <w:rPr>
          <w:rFonts w:ascii="Arial" w:hAnsi="Arial" w:cs="Arial"/>
          <w:sz w:val="22"/>
          <w:szCs w:val="22"/>
        </w:rPr>
        <w:t xml:space="preserve">, M.-P., Eds., The upper Paleocene-lower Eocene of the Upper Nile Valley. Micropaleontology, 49 (1): pp.147-166. </w:t>
      </w:r>
    </w:p>
    <w:p w:rsidR="00135B68" w:rsidRPr="00DE5C77" w:rsidRDefault="00135B68" w:rsidP="00135B68">
      <w:pPr>
        <w:jc w:val="both"/>
        <w:rPr>
          <w:rFonts w:ascii="Arial" w:hAnsi="Arial" w:cs="Arial"/>
          <w:sz w:val="22"/>
          <w:szCs w:val="22"/>
        </w:rPr>
      </w:pPr>
      <w:r w:rsidRPr="00DE5C77">
        <w:rPr>
          <w:rFonts w:ascii="Arial" w:hAnsi="Arial" w:cs="Arial"/>
          <w:sz w:val="22"/>
          <w:szCs w:val="22"/>
        </w:rPr>
        <w:t>29.</w:t>
      </w:r>
      <w:r w:rsidRPr="00DE5C77">
        <w:rPr>
          <w:rFonts w:ascii="Arial" w:hAnsi="Arial" w:cs="Arial"/>
          <w:sz w:val="22"/>
          <w:szCs w:val="22"/>
        </w:rPr>
        <w:tab/>
        <w:t xml:space="preserve">Dupuis, C., </w:t>
      </w:r>
      <w:proofErr w:type="spellStart"/>
      <w:r w:rsidRPr="00DE5C77">
        <w:rPr>
          <w:rFonts w:ascii="Arial" w:hAnsi="Arial" w:cs="Arial"/>
          <w:sz w:val="22"/>
          <w:szCs w:val="22"/>
        </w:rPr>
        <w:t>Aubry</w:t>
      </w:r>
      <w:proofErr w:type="spellEnd"/>
      <w:r w:rsidRPr="00DE5C77">
        <w:rPr>
          <w:rFonts w:ascii="Arial" w:hAnsi="Arial" w:cs="Arial"/>
          <w:sz w:val="22"/>
          <w:szCs w:val="22"/>
        </w:rPr>
        <w:t xml:space="preserve">, M.-P., </w:t>
      </w:r>
      <w:proofErr w:type="spellStart"/>
      <w:r w:rsidRPr="00DE5C77">
        <w:rPr>
          <w:rFonts w:ascii="Arial" w:hAnsi="Arial" w:cs="Arial"/>
          <w:sz w:val="22"/>
          <w:szCs w:val="22"/>
        </w:rPr>
        <w:t>Steurbaut</w:t>
      </w:r>
      <w:proofErr w:type="spellEnd"/>
      <w:r w:rsidRPr="00DE5C77">
        <w:rPr>
          <w:rFonts w:ascii="Arial" w:hAnsi="Arial" w:cs="Arial"/>
          <w:sz w:val="22"/>
          <w:szCs w:val="22"/>
        </w:rPr>
        <w:t xml:space="preserve">, E., Berggren, W.A.,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w:t>
      </w:r>
      <w:proofErr w:type="spellStart"/>
      <w:r w:rsidRPr="00DE5C77">
        <w:rPr>
          <w:rFonts w:ascii="Arial" w:hAnsi="Arial" w:cs="Arial"/>
          <w:sz w:val="22"/>
          <w:szCs w:val="22"/>
        </w:rPr>
        <w:t>Magioncalda</w:t>
      </w:r>
      <w:proofErr w:type="spellEnd"/>
      <w:r w:rsidRPr="00DE5C77">
        <w:rPr>
          <w:rFonts w:ascii="Arial" w:hAnsi="Arial" w:cs="Arial"/>
          <w:sz w:val="22"/>
          <w:szCs w:val="22"/>
        </w:rPr>
        <w:t xml:space="preserve">, R., Cramer B., Kent, D.V., </w:t>
      </w:r>
      <w:proofErr w:type="spellStart"/>
      <w:r w:rsidRPr="00DE5C77">
        <w:rPr>
          <w:rFonts w:ascii="Arial" w:hAnsi="Arial" w:cs="Arial"/>
          <w:sz w:val="22"/>
          <w:szCs w:val="22"/>
        </w:rPr>
        <w:t>Speijer</w:t>
      </w:r>
      <w:proofErr w:type="spellEnd"/>
      <w:r w:rsidRPr="00DE5C77">
        <w:rPr>
          <w:rFonts w:ascii="Arial" w:hAnsi="Arial" w:cs="Arial"/>
          <w:sz w:val="22"/>
          <w:szCs w:val="22"/>
        </w:rPr>
        <w:t xml:space="preserve">, R. P., and </w:t>
      </w:r>
      <w:proofErr w:type="spellStart"/>
      <w:r w:rsidRPr="00DE5C77">
        <w:rPr>
          <w:rFonts w:ascii="Arial" w:hAnsi="Arial" w:cs="Arial"/>
          <w:sz w:val="22"/>
          <w:szCs w:val="22"/>
        </w:rPr>
        <w:t>Heilmann</w:t>
      </w:r>
      <w:proofErr w:type="spellEnd"/>
      <w:r w:rsidRPr="00DE5C77">
        <w:rPr>
          <w:rFonts w:ascii="Arial" w:hAnsi="Arial" w:cs="Arial"/>
          <w:sz w:val="22"/>
          <w:szCs w:val="22"/>
        </w:rPr>
        <w:t xml:space="preserve">-Clausen, C., 2003. The </w:t>
      </w:r>
      <w:proofErr w:type="spellStart"/>
      <w:r w:rsidRPr="00DE5C77">
        <w:rPr>
          <w:rFonts w:ascii="Arial" w:hAnsi="Arial" w:cs="Arial"/>
          <w:sz w:val="22"/>
          <w:szCs w:val="22"/>
        </w:rPr>
        <w:t>Dababiya</w:t>
      </w:r>
      <w:proofErr w:type="spellEnd"/>
      <w:r w:rsidRPr="00DE5C77">
        <w:rPr>
          <w:rFonts w:ascii="Arial" w:hAnsi="Arial" w:cs="Arial"/>
          <w:sz w:val="22"/>
          <w:szCs w:val="22"/>
        </w:rPr>
        <w:t xml:space="preserve"> quarry Section: </w:t>
      </w:r>
      <w:proofErr w:type="spellStart"/>
      <w:r w:rsidRPr="00DE5C77">
        <w:rPr>
          <w:rFonts w:ascii="Arial" w:hAnsi="Arial" w:cs="Arial"/>
          <w:sz w:val="22"/>
          <w:szCs w:val="22"/>
        </w:rPr>
        <w:t>Lithostratigraphy</w:t>
      </w:r>
      <w:proofErr w:type="spellEnd"/>
      <w:r w:rsidRPr="00DE5C77">
        <w:rPr>
          <w:rFonts w:ascii="Arial" w:hAnsi="Arial" w:cs="Arial"/>
          <w:sz w:val="22"/>
          <w:szCs w:val="22"/>
        </w:rPr>
        <w:t xml:space="preserve">, clay mineralogy, geochemistry and paleontology. In: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and </w:t>
      </w:r>
      <w:proofErr w:type="spellStart"/>
      <w:r w:rsidRPr="00DE5C77">
        <w:rPr>
          <w:rFonts w:ascii="Arial" w:hAnsi="Arial" w:cs="Arial"/>
          <w:sz w:val="22"/>
          <w:szCs w:val="22"/>
        </w:rPr>
        <w:t>Aubry</w:t>
      </w:r>
      <w:proofErr w:type="spellEnd"/>
      <w:r w:rsidRPr="00DE5C77">
        <w:rPr>
          <w:rFonts w:ascii="Arial" w:hAnsi="Arial" w:cs="Arial"/>
          <w:sz w:val="22"/>
          <w:szCs w:val="22"/>
        </w:rPr>
        <w:t xml:space="preserve">, M.-P., Eds., The upper Paleocene-lower Eocene of the Upper Nile Valley. Micropaleontology, 49 (1): pp. 41-60. </w:t>
      </w:r>
    </w:p>
    <w:p w:rsidR="00135B68" w:rsidRPr="00DE5C77" w:rsidRDefault="00135B68" w:rsidP="00135B68">
      <w:pPr>
        <w:jc w:val="both"/>
        <w:rPr>
          <w:rFonts w:ascii="Arial" w:hAnsi="Arial" w:cs="Arial"/>
          <w:sz w:val="22"/>
          <w:szCs w:val="22"/>
        </w:rPr>
      </w:pPr>
      <w:r w:rsidRPr="00DE5C77">
        <w:rPr>
          <w:rFonts w:ascii="Arial" w:hAnsi="Arial" w:cs="Arial"/>
          <w:sz w:val="22"/>
          <w:szCs w:val="22"/>
        </w:rPr>
        <w:t>30.</w:t>
      </w:r>
      <w:r w:rsidRPr="00DE5C77">
        <w:rPr>
          <w:rFonts w:ascii="Arial" w:hAnsi="Arial" w:cs="Arial"/>
          <w:sz w:val="22"/>
          <w:szCs w:val="22"/>
        </w:rPr>
        <w:tab/>
        <w:t xml:space="preserve">Knox, R.W.O., </w:t>
      </w:r>
      <w:proofErr w:type="spellStart"/>
      <w:r w:rsidRPr="00DE5C77">
        <w:rPr>
          <w:rFonts w:ascii="Arial" w:hAnsi="Arial" w:cs="Arial"/>
          <w:sz w:val="22"/>
          <w:szCs w:val="22"/>
        </w:rPr>
        <w:t>Aubry</w:t>
      </w:r>
      <w:proofErr w:type="spellEnd"/>
      <w:r w:rsidRPr="00DE5C77">
        <w:rPr>
          <w:rFonts w:ascii="Arial" w:hAnsi="Arial" w:cs="Arial"/>
          <w:sz w:val="22"/>
          <w:szCs w:val="22"/>
        </w:rPr>
        <w:t xml:space="preserve">, M.-P., Berggren, W. A., Dupuis, C., </w:t>
      </w:r>
      <w:proofErr w:type="spellStart"/>
      <w:r w:rsidRPr="00DE5C77">
        <w:rPr>
          <w:rFonts w:ascii="Arial" w:hAnsi="Arial" w:cs="Arial"/>
          <w:sz w:val="22"/>
          <w:szCs w:val="22"/>
        </w:rPr>
        <w:t>Ouda</w:t>
      </w:r>
      <w:proofErr w:type="spellEnd"/>
      <w:r w:rsidRPr="00DE5C77">
        <w:rPr>
          <w:rFonts w:ascii="Arial" w:hAnsi="Arial" w:cs="Arial"/>
          <w:sz w:val="22"/>
          <w:szCs w:val="22"/>
        </w:rPr>
        <w:t xml:space="preserve">, </w:t>
      </w:r>
      <w:proofErr w:type="spellStart"/>
      <w:proofErr w:type="gramStart"/>
      <w:r w:rsidRPr="00DE5C77">
        <w:rPr>
          <w:rFonts w:ascii="Arial" w:hAnsi="Arial" w:cs="Arial"/>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w:t>
      </w:r>
      <w:proofErr w:type="spellStart"/>
      <w:r w:rsidRPr="00DE5C77">
        <w:rPr>
          <w:rFonts w:ascii="Arial" w:hAnsi="Arial" w:cs="Arial"/>
          <w:sz w:val="22"/>
          <w:szCs w:val="22"/>
        </w:rPr>
        <w:t>Magioncalda</w:t>
      </w:r>
      <w:proofErr w:type="spellEnd"/>
      <w:r w:rsidRPr="00DE5C77">
        <w:rPr>
          <w:rFonts w:ascii="Arial" w:hAnsi="Arial" w:cs="Arial"/>
          <w:sz w:val="22"/>
          <w:szCs w:val="22"/>
        </w:rPr>
        <w:t xml:space="preserve">, R., and </w:t>
      </w:r>
      <w:proofErr w:type="spellStart"/>
      <w:r w:rsidRPr="00DE5C77">
        <w:rPr>
          <w:rFonts w:ascii="Arial" w:hAnsi="Arial" w:cs="Arial"/>
          <w:sz w:val="22"/>
          <w:szCs w:val="22"/>
        </w:rPr>
        <w:t>Soliman</w:t>
      </w:r>
      <w:proofErr w:type="spellEnd"/>
      <w:r w:rsidRPr="00DE5C77">
        <w:rPr>
          <w:rFonts w:ascii="Arial" w:hAnsi="Arial" w:cs="Arial"/>
          <w:sz w:val="22"/>
          <w:szCs w:val="22"/>
        </w:rPr>
        <w:t xml:space="preserve">, M., 2003. The </w:t>
      </w:r>
      <w:proofErr w:type="spellStart"/>
      <w:r w:rsidRPr="00DE5C77">
        <w:rPr>
          <w:rFonts w:ascii="Arial" w:hAnsi="Arial" w:cs="Arial"/>
          <w:sz w:val="22"/>
          <w:szCs w:val="22"/>
        </w:rPr>
        <w:t>Qreiya</w:t>
      </w:r>
      <w:proofErr w:type="spellEnd"/>
      <w:r w:rsidRPr="00DE5C77">
        <w:rPr>
          <w:rFonts w:ascii="Arial" w:hAnsi="Arial" w:cs="Arial"/>
          <w:sz w:val="22"/>
          <w:szCs w:val="22"/>
        </w:rPr>
        <w:t xml:space="preserve"> Section at Gebel Abu Had: </w:t>
      </w:r>
      <w:proofErr w:type="spellStart"/>
      <w:r w:rsidRPr="00DE5C77">
        <w:rPr>
          <w:rFonts w:ascii="Arial" w:hAnsi="Arial" w:cs="Arial"/>
          <w:sz w:val="22"/>
          <w:szCs w:val="22"/>
        </w:rPr>
        <w:t>Lithostratigraphy</w:t>
      </w:r>
      <w:proofErr w:type="spellEnd"/>
      <w:r w:rsidRPr="00DE5C77">
        <w:rPr>
          <w:rFonts w:ascii="Arial" w:hAnsi="Arial" w:cs="Arial"/>
          <w:sz w:val="22"/>
          <w:szCs w:val="22"/>
        </w:rPr>
        <w:t xml:space="preserve">, clay mineralogy, geochemistry. In: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and </w:t>
      </w:r>
      <w:proofErr w:type="spellStart"/>
      <w:r w:rsidRPr="00DE5C77">
        <w:rPr>
          <w:rFonts w:ascii="Arial" w:hAnsi="Arial" w:cs="Arial"/>
          <w:sz w:val="22"/>
          <w:szCs w:val="22"/>
        </w:rPr>
        <w:t>Aubry</w:t>
      </w:r>
      <w:proofErr w:type="spellEnd"/>
      <w:r w:rsidRPr="00DE5C77">
        <w:rPr>
          <w:rFonts w:ascii="Arial" w:hAnsi="Arial" w:cs="Arial"/>
          <w:sz w:val="22"/>
          <w:szCs w:val="22"/>
        </w:rPr>
        <w:t xml:space="preserve">, M.-P., Eds., The upper Paleocene-lower Eocene of the Upper Nile Valley. Micropaleontology, 49 (1): pp. 93-104. </w:t>
      </w:r>
    </w:p>
    <w:p w:rsidR="00135B68" w:rsidRPr="00DE5C77" w:rsidRDefault="00135B68" w:rsidP="00135B68">
      <w:pPr>
        <w:jc w:val="both"/>
        <w:rPr>
          <w:rFonts w:ascii="Arial" w:hAnsi="Arial" w:cs="Arial"/>
          <w:sz w:val="22"/>
          <w:szCs w:val="22"/>
        </w:rPr>
      </w:pPr>
      <w:r w:rsidRPr="00DE5C77">
        <w:rPr>
          <w:rFonts w:ascii="Arial" w:hAnsi="Arial" w:cs="Arial"/>
          <w:sz w:val="22"/>
          <w:szCs w:val="22"/>
        </w:rPr>
        <w:t>31.</w:t>
      </w:r>
      <w:r w:rsidRPr="00DE5C77">
        <w:rPr>
          <w:rFonts w:ascii="Arial" w:hAnsi="Arial" w:cs="Arial"/>
          <w:sz w:val="22"/>
          <w:szCs w:val="22"/>
        </w:rPr>
        <w:tab/>
        <w:t xml:space="preserve">Berggren, W.A.,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Ahmed, E.A., </w:t>
      </w:r>
      <w:proofErr w:type="spellStart"/>
      <w:r w:rsidRPr="00DE5C77">
        <w:rPr>
          <w:rFonts w:ascii="Arial" w:hAnsi="Arial" w:cs="Arial"/>
          <w:sz w:val="22"/>
          <w:szCs w:val="22"/>
        </w:rPr>
        <w:t>Obaidalla</w:t>
      </w:r>
      <w:proofErr w:type="spellEnd"/>
      <w:r w:rsidRPr="00DE5C77">
        <w:rPr>
          <w:rFonts w:ascii="Arial" w:hAnsi="Arial" w:cs="Arial"/>
          <w:sz w:val="22"/>
          <w:szCs w:val="22"/>
        </w:rPr>
        <w:t xml:space="preserve">, N. and </w:t>
      </w:r>
      <w:proofErr w:type="spellStart"/>
      <w:r w:rsidRPr="00DE5C77">
        <w:rPr>
          <w:rFonts w:ascii="Arial" w:hAnsi="Arial" w:cs="Arial"/>
          <w:sz w:val="22"/>
          <w:szCs w:val="22"/>
        </w:rPr>
        <w:t>Saad</w:t>
      </w:r>
      <w:proofErr w:type="spellEnd"/>
      <w:r w:rsidRPr="00DE5C77">
        <w:rPr>
          <w:rFonts w:ascii="Arial" w:hAnsi="Arial" w:cs="Arial"/>
          <w:sz w:val="22"/>
          <w:szCs w:val="22"/>
        </w:rPr>
        <w:t xml:space="preserve">, </w:t>
      </w:r>
      <w:proofErr w:type="spellStart"/>
      <w:r w:rsidRPr="00DE5C77">
        <w:rPr>
          <w:rFonts w:ascii="Arial" w:hAnsi="Arial" w:cs="Arial"/>
          <w:sz w:val="22"/>
          <w:szCs w:val="22"/>
        </w:rPr>
        <w:t>Kh.A</w:t>
      </w:r>
      <w:proofErr w:type="spellEnd"/>
      <w:r w:rsidRPr="00DE5C77">
        <w:rPr>
          <w:rFonts w:ascii="Arial" w:hAnsi="Arial" w:cs="Arial"/>
          <w:sz w:val="22"/>
          <w:szCs w:val="22"/>
        </w:rPr>
        <w:t xml:space="preserve">., 2003. </w:t>
      </w:r>
      <w:proofErr w:type="gramStart"/>
      <w:r w:rsidRPr="00DE5C77">
        <w:rPr>
          <w:rFonts w:ascii="Arial" w:hAnsi="Arial" w:cs="Arial"/>
          <w:sz w:val="22"/>
          <w:szCs w:val="22"/>
        </w:rPr>
        <w:t xml:space="preserve">Upper Paleocene-lower Eocene planktonic </w:t>
      </w:r>
      <w:proofErr w:type="spellStart"/>
      <w:r w:rsidRPr="00DE5C77">
        <w:rPr>
          <w:rFonts w:ascii="Arial" w:hAnsi="Arial" w:cs="Arial"/>
          <w:sz w:val="22"/>
          <w:szCs w:val="22"/>
        </w:rPr>
        <w:t>foraminiferal</w:t>
      </w:r>
      <w:proofErr w:type="spellEnd"/>
      <w:r w:rsidRPr="00DE5C77">
        <w:rPr>
          <w:rFonts w:ascii="Arial" w:hAnsi="Arial" w:cs="Arial"/>
          <w:sz w:val="22"/>
          <w:szCs w:val="22"/>
        </w:rPr>
        <w:t xml:space="preserve"> biostratigraphy of the </w:t>
      </w:r>
      <w:proofErr w:type="spellStart"/>
      <w:r w:rsidRPr="00DE5C77">
        <w:rPr>
          <w:rFonts w:ascii="Arial" w:hAnsi="Arial" w:cs="Arial"/>
          <w:sz w:val="22"/>
          <w:szCs w:val="22"/>
        </w:rPr>
        <w:t>Wadi</w:t>
      </w:r>
      <w:proofErr w:type="spellEnd"/>
      <w:r w:rsidRPr="00DE5C77">
        <w:rPr>
          <w:rFonts w:ascii="Arial" w:hAnsi="Arial" w:cs="Arial"/>
          <w:sz w:val="22"/>
          <w:szCs w:val="22"/>
        </w:rPr>
        <w:t xml:space="preserve"> Abu </w:t>
      </w:r>
      <w:proofErr w:type="spellStart"/>
      <w:r w:rsidRPr="00DE5C77">
        <w:rPr>
          <w:rFonts w:ascii="Arial" w:hAnsi="Arial" w:cs="Arial"/>
          <w:sz w:val="22"/>
          <w:szCs w:val="22"/>
        </w:rPr>
        <w:t>Gurra</w:t>
      </w:r>
      <w:proofErr w:type="spellEnd"/>
      <w:r w:rsidRPr="00DE5C77">
        <w:rPr>
          <w:rFonts w:ascii="Arial" w:hAnsi="Arial" w:cs="Arial"/>
          <w:sz w:val="22"/>
          <w:szCs w:val="22"/>
        </w:rPr>
        <w:t xml:space="preserve"> section, Upper Nile Valley (Egypt).</w:t>
      </w:r>
      <w:proofErr w:type="gramEnd"/>
      <w:r w:rsidRPr="00DE5C77">
        <w:rPr>
          <w:rFonts w:ascii="Arial" w:hAnsi="Arial" w:cs="Arial"/>
          <w:sz w:val="22"/>
          <w:szCs w:val="22"/>
        </w:rPr>
        <w:t xml:space="preserve"> In: </w:t>
      </w:r>
      <w:proofErr w:type="spellStart"/>
      <w:r w:rsidRPr="00DE5C77">
        <w:rPr>
          <w:rFonts w:ascii="Arial" w:hAnsi="Arial" w:cs="Arial"/>
          <w:sz w:val="22"/>
          <w:szCs w:val="22"/>
        </w:rPr>
        <w:t>Ouda</w:t>
      </w:r>
      <w:proofErr w:type="spellEnd"/>
      <w:r w:rsidRPr="00DE5C77">
        <w:rPr>
          <w:rFonts w:ascii="Arial" w:hAnsi="Arial" w:cs="Arial"/>
          <w:sz w:val="22"/>
          <w:szCs w:val="22"/>
        </w:rPr>
        <w:t xml:space="preserve">, </w:t>
      </w:r>
      <w:proofErr w:type="spellStart"/>
      <w:proofErr w:type="gramStart"/>
      <w:r w:rsidRPr="00DE5C77">
        <w:rPr>
          <w:rFonts w:ascii="Arial" w:hAnsi="Arial" w:cs="Arial"/>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and </w:t>
      </w:r>
      <w:proofErr w:type="spellStart"/>
      <w:r w:rsidRPr="00DE5C77">
        <w:rPr>
          <w:rFonts w:ascii="Arial" w:hAnsi="Arial" w:cs="Arial"/>
          <w:sz w:val="22"/>
          <w:szCs w:val="22"/>
        </w:rPr>
        <w:t>Aubry</w:t>
      </w:r>
      <w:proofErr w:type="spellEnd"/>
      <w:r w:rsidRPr="00DE5C77">
        <w:rPr>
          <w:rFonts w:ascii="Arial" w:hAnsi="Arial" w:cs="Arial"/>
          <w:sz w:val="22"/>
          <w:szCs w:val="22"/>
        </w:rPr>
        <w:t xml:space="preserve">, M.-P., Eds., The upper Paleocene-lower Eocene of the Upper Nile Valley. Micropaleontology, 49 (1):  pp.167-178. </w:t>
      </w:r>
    </w:p>
    <w:p w:rsidR="00135B68" w:rsidRPr="00DE5C77" w:rsidRDefault="00135B68" w:rsidP="00135B68">
      <w:pPr>
        <w:jc w:val="both"/>
        <w:rPr>
          <w:rFonts w:ascii="Arial" w:hAnsi="Arial" w:cs="Arial"/>
          <w:sz w:val="22"/>
          <w:szCs w:val="22"/>
        </w:rPr>
      </w:pPr>
      <w:r w:rsidRPr="00DE5C77">
        <w:rPr>
          <w:rFonts w:ascii="Arial" w:hAnsi="Arial" w:cs="Arial"/>
          <w:sz w:val="22"/>
          <w:szCs w:val="22"/>
        </w:rPr>
        <w:t>32.</w:t>
      </w:r>
      <w:r w:rsidRPr="00DE5C77">
        <w:rPr>
          <w:rFonts w:ascii="Arial" w:hAnsi="Arial" w:cs="Arial"/>
          <w:sz w:val="22"/>
          <w:szCs w:val="22"/>
        </w:rPr>
        <w:tab/>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Berggren W.A., </w:t>
      </w:r>
      <w:proofErr w:type="spellStart"/>
      <w:r w:rsidRPr="00DE5C77">
        <w:rPr>
          <w:rFonts w:ascii="Arial" w:hAnsi="Arial" w:cs="Arial"/>
          <w:sz w:val="22"/>
          <w:szCs w:val="22"/>
        </w:rPr>
        <w:t>Aubry</w:t>
      </w:r>
      <w:proofErr w:type="spellEnd"/>
      <w:r w:rsidRPr="00DE5C77">
        <w:rPr>
          <w:rFonts w:ascii="Arial" w:hAnsi="Arial" w:cs="Arial"/>
          <w:sz w:val="22"/>
          <w:szCs w:val="22"/>
        </w:rPr>
        <w:t xml:space="preserve">, M.-P., and Kahn, A.,2003. Massive disruption in the calcareous plankton during the Paleocene-Eocene Thermal Maximum: Evidence from the southern Tethys. Symposium on the </w:t>
      </w:r>
      <w:proofErr w:type="spellStart"/>
      <w:r w:rsidRPr="00DE5C77">
        <w:rPr>
          <w:rFonts w:ascii="Arial" w:hAnsi="Arial" w:cs="Arial"/>
          <w:sz w:val="22"/>
          <w:szCs w:val="22"/>
        </w:rPr>
        <w:t>Paleogene</w:t>
      </w:r>
      <w:proofErr w:type="spellEnd"/>
      <w:r w:rsidRPr="00DE5C77">
        <w:rPr>
          <w:rFonts w:ascii="Arial" w:hAnsi="Arial" w:cs="Arial"/>
          <w:sz w:val="22"/>
          <w:szCs w:val="22"/>
        </w:rPr>
        <w:t xml:space="preserve"> Preparing for Modern Life and Climate, International </w:t>
      </w:r>
      <w:proofErr w:type="spellStart"/>
      <w:r w:rsidRPr="00DE5C77">
        <w:rPr>
          <w:rFonts w:ascii="Arial" w:hAnsi="Arial" w:cs="Arial"/>
          <w:sz w:val="22"/>
          <w:szCs w:val="22"/>
        </w:rPr>
        <w:t>Subcommission</w:t>
      </w:r>
      <w:proofErr w:type="spellEnd"/>
      <w:r w:rsidRPr="00DE5C77">
        <w:rPr>
          <w:rFonts w:ascii="Arial" w:hAnsi="Arial" w:cs="Arial"/>
          <w:sz w:val="22"/>
          <w:szCs w:val="22"/>
        </w:rPr>
        <w:t xml:space="preserve"> on </w:t>
      </w:r>
      <w:proofErr w:type="spellStart"/>
      <w:r w:rsidRPr="00DE5C77">
        <w:rPr>
          <w:rFonts w:ascii="Arial" w:hAnsi="Arial" w:cs="Arial"/>
          <w:sz w:val="22"/>
          <w:szCs w:val="22"/>
        </w:rPr>
        <w:t>Paleogene</w:t>
      </w:r>
      <w:proofErr w:type="spellEnd"/>
      <w:r w:rsidRPr="00DE5C77">
        <w:rPr>
          <w:rFonts w:ascii="Arial" w:hAnsi="Arial" w:cs="Arial"/>
          <w:sz w:val="22"/>
          <w:szCs w:val="22"/>
        </w:rPr>
        <w:t xml:space="preserve"> Stratigraphy, August 25-30,2003, Leuven, Belgium, Abstract Book: pp.50-51.</w:t>
      </w:r>
    </w:p>
    <w:p w:rsidR="00135B68" w:rsidRPr="00DE5C77" w:rsidRDefault="00135B68" w:rsidP="00135B68">
      <w:pPr>
        <w:jc w:val="both"/>
        <w:rPr>
          <w:rFonts w:ascii="Arial" w:hAnsi="Arial" w:cs="Arial"/>
          <w:sz w:val="22"/>
          <w:szCs w:val="22"/>
        </w:rPr>
      </w:pPr>
      <w:r w:rsidRPr="00DE5C77">
        <w:rPr>
          <w:rFonts w:ascii="Arial" w:hAnsi="Arial" w:cs="Arial"/>
          <w:sz w:val="22"/>
          <w:szCs w:val="22"/>
        </w:rPr>
        <w:t xml:space="preserve">33. </w:t>
      </w:r>
      <w:proofErr w:type="spellStart"/>
      <w:r w:rsidRPr="00DE5C77">
        <w:rPr>
          <w:rFonts w:ascii="Arial" w:hAnsi="Arial" w:cs="Arial"/>
          <w:sz w:val="22"/>
          <w:szCs w:val="22"/>
        </w:rPr>
        <w:t>Bice</w:t>
      </w:r>
      <w:proofErr w:type="spellEnd"/>
      <w:r w:rsidRPr="00DE5C77">
        <w:rPr>
          <w:rFonts w:ascii="Arial" w:hAnsi="Arial" w:cs="Arial"/>
          <w:sz w:val="22"/>
          <w:szCs w:val="22"/>
        </w:rPr>
        <w:t xml:space="preserve">, K., </w:t>
      </w:r>
      <w:proofErr w:type="spellStart"/>
      <w:r w:rsidRPr="00DE5C77">
        <w:rPr>
          <w:rFonts w:ascii="Arial" w:hAnsi="Arial" w:cs="Arial"/>
          <w:sz w:val="22"/>
          <w:szCs w:val="22"/>
        </w:rPr>
        <w:t>Aubry</w:t>
      </w:r>
      <w:proofErr w:type="spellEnd"/>
      <w:r w:rsidRPr="00DE5C77">
        <w:rPr>
          <w:rFonts w:ascii="Arial" w:hAnsi="Arial" w:cs="Arial"/>
          <w:sz w:val="22"/>
          <w:szCs w:val="22"/>
        </w:rPr>
        <w:t xml:space="preserve">, M.-P., and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b/>
          <w:bCs/>
          <w:sz w:val="22"/>
          <w:szCs w:val="22"/>
        </w:rPr>
        <w:t>.</w:t>
      </w:r>
      <w:r w:rsidRPr="00DE5C77">
        <w:rPr>
          <w:rFonts w:ascii="Arial" w:hAnsi="Arial" w:cs="Arial"/>
          <w:sz w:val="22"/>
          <w:szCs w:val="22"/>
        </w:rPr>
        <w:t xml:space="preserve"> (Eds.), 2004. Climate and Biota of the Early </w:t>
      </w:r>
      <w:proofErr w:type="spellStart"/>
      <w:r w:rsidRPr="00DE5C77">
        <w:rPr>
          <w:rFonts w:ascii="Arial" w:hAnsi="Arial" w:cs="Arial"/>
          <w:sz w:val="22"/>
          <w:szCs w:val="22"/>
        </w:rPr>
        <w:t>Paleogene</w:t>
      </w:r>
      <w:proofErr w:type="spellEnd"/>
      <w:r w:rsidRPr="00DE5C77">
        <w:rPr>
          <w:rFonts w:ascii="Arial" w:hAnsi="Arial" w:cs="Arial"/>
          <w:sz w:val="22"/>
          <w:szCs w:val="22"/>
        </w:rPr>
        <w:t xml:space="preserve"> CBEP, Fifth Inter. Conf. on global events and reorganization of biosphere in the Paleocene-Eocene transition, Feb. 8-12, 2004, Luxor, 74 p.</w:t>
      </w:r>
    </w:p>
    <w:p w:rsidR="00135B68" w:rsidRPr="00DE5C77" w:rsidRDefault="00135B68" w:rsidP="00135B68">
      <w:pPr>
        <w:jc w:val="both"/>
        <w:rPr>
          <w:rFonts w:ascii="Arial" w:hAnsi="Arial" w:cs="Arial"/>
          <w:sz w:val="22"/>
          <w:szCs w:val="22"/>
        </w:rPr>
      </w:pPr>
      <w:r w:rsidRPr="00DE5C77">
        <w:rPr>
          <w:rFonts w:ascii="Arial" w:hAnsi="Arial" w:cs="Arial"/>
          <w:sz w:val="22"/>
          <w:szCs w:val="22"/>
        </w:rPr>
        <w:t>34.</w:t>
      </w:r>
      <w:r w:rsidRPr="00DE5C77">
        <w:rPr>
          <w:rFonts w:ascii="Arial" w:hAnsi="Arial" w:cs="Arial"/>
          <w:sz w:val="22"/>
          <w:szCs w:val="22"/>
        </w:rPr>
        <w:tab/>
        <w:t xml:space="preserve">Berggren, W. A., and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sz w:val="22"/>
          <w:szCs w:val="22"/>
        </w:rPr>
        <w:t xml:space="preserve">., Upper Paleocene-lower Eocene planktonic </w:t>
      </w:r>
      <w:proofErr w:type="spellStart"/>
      <w:r w:rsidRPr="00DE5C77">
        <w:rPr>
          <w:rFonts w:ascii="Arial" w:hAnsi="Arial" w:cs="Arial"/>
          <w:sz w:val="22"/>
          <w:szCs w:val="22"/>
        </w:rPr>
        <w:t>foraminiferal</w:t>
      </w:r>
      <w:proofErr w:type="spellEnd"/>
      <w:r w:rsidRPr="00DE5C77">
        <w:rPr>
          <w:rFonts w:ascii="Arial" w:hAnsi="Arial" w:cs="Arial"/>
          <w:sz w:val="22"/>
          <w:szCs w:val="22"/>
        </w:rPr>
        <w:t xml:space="preserve"> biostratigraphy and environmental history of the Upper Nile Valley (Egypt), 2004. Fifth conference on Climate and Biota of the Early </w:t>
      </w:r>
      <w:proofErr w:type="spellStart"/>
      <w:r w:rsidRPr="00DE5C77">
        <w:rPr>
          <w:rFonts w:ascii="Arial" w:hAnsi="Arial" w:cs="Arial"/>
          <w:sz w:val="22"/>
          <w:szCs w:val="22"/>
        </w:rPr>
        <w:t>Paleogene</w:t>
      </w:r>
      <w:proofErr w:type="spellEnd"/>
      <w:r w:rsidRPr="00DE5C77">
        <w:rPr>
          <w:rFonts w:ascii="Arial" w:hAnsi="Arial" w:cs="Arial"/>
          <w:sz w:val="22"/>
          <w:szCs w:val="22"/>
        </w:rPr>
        <w:t xml:space="preserve"> (CBEP-V), Feb. 8-13, 2004, Luxor, </w:t>
      </w:r>
      <w:proofErr w:type="gramStart"/>
      <w:r w:rsidRPr="00DE5C77">
        <w:rPr>
          <w:rFonts w:ascii="Arial" w:hAnsi="Arial" w:cs="Arial"/>
          <w:sz w:val="22"/>
          <w:szCs w:val="22"/>
        </w:rPr>
        <w:t>Egypt ,</w:t>
      </w:r>
      <w:proofErr w:type="gramEnd"/>
      <w:r w:rsidRPr="00DE5C77">
        <w:rPr>
          <w:rFonts w:ascii="Arial" w:hAnsi="Arial" w:cs="Arial"/>
          <w:sz w:val="22"/>
          <w:szCs w:val="22"/>
        </w:rPr>
        <w:t xml:space="preserve"> Abstract Book Page B-5. </w:t>
      </w:r>
    </w:p>
    <w:p w:rsidR="00135B68" w:rsidRPr="00DE5C77" w:rsidRDefault="00135B68" w:rsidP="00135B68">
      <w:pPr>
        <w:jc w:val="both"/>
        <w:rPr>
          <w:rFonts w:ascii="Arial" w:hAnsi="Arial" w:cs="Arial"/>
          <w:sz w:val="22"/>
          <w:szCs w:val="22"/>
        </w:rPr>
      </w:pPr>
      <w:r w:rsidRPr="00DE5C77">
        <w:rPr>
          <w:rFonts w:ascii="Arial" w:hAnsi="Arial" w:cs="Arial"/>
          <w:sz w:val="22"/>
          <w:szCs w:val="22"/>
        </w:rPr>
        <w:t>35.</w:t>
      </w:r>
      <w:r w:rsidRPr="00DE5C77">
        <w:rPr>
          <w:rFonts w:ascii="Arial" w:hAnsi="Arial" w:cs="Arial"/>
          <w:sz w:val="22"/>
          <w:szCs w:val="22"/>
        </w:rPr>
        <w:tab/>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sz w:val="22"/>
          <w:szCs w:val="22"/>
        </w:rPr>
        <w:t xml:space="preserve">., </w:t>
      </w:r>
      <w:proofErr w:type="spellStart"/>
      <w:r w:rsidRPr="00DE5C77">
        <w:rPr>
          <w:rFonts w:ascii="Arial" w:hAnsi="Arial" w:cs="Arial"/>
          <w:sz w:val="22"/>
          <w:szCs w:val="22"/>
        </w:rPr>
        <w:t>Senosy</w:t>
      </w:r>
      <w:proofErr w:type="spellEnd"/>
      <w:r w:rsidRPr="00DE5C77">
        <w:rPr>
          <w:rFonts w:ascii="Arial" w:hAnsi="Arial" w:cs="Arial"/>
          <w:sz w:val="22"/>
          <w:szCs w:val="22"/>
        </w:rPr>
        <w:t xml:space="preserve">, M. M., and Abdel </w:t>
      </w:r>
      <w:proofErr w:type="spellStart"/>
      <w:r w:rsidRPr="00DE5C77">
        <w:rPr>
          <w:rFonts w:ascii="Arial" w:hAnsi="Arial" w:cs="Arial"/>
          <w:sz w:val="22"/>
          <w:szCs w:val="22"/>
        </w:rPr>
        <w:t>Sabour</w:t>
      </w:r>
      <w:proofErr w:type="spellEnd"/>
      <w:r w:rsidRPr="00DE5C77">
        <w:rPr>
          <w:rFonts w:ascii="Arial" w:hAnsi="Arial" w:cs="Arial"/>
          <w:sz w:val="22"/>
          <w:szCs w:val="22"/>
        </w:rPr>
        <w:t xml:space="preserve">, A., The </w:t>
      </w:r>
      <w:proofErr w:type="spellStart"/>
      <w:r w:rsidRPr="00DE5C77">
        <w:rPr>
          <w:rFonts w:ascii="Arial" w:hAnsi="Arial" w:cs="Arial"/>
          <w:sz w:val="22"/>
          <w:szCs w:val="22"/>
        </w:rPr>
        <w:t>Dababiya</w:t>
      </w:r>
      <w:proofErr w:type="spellEnd"/>
      <w:r w:rsidRPr="00DE5C77">
        <w:rPr>
          <w:rFonts w:ascii="Arial" w:hAnsi="Arial" w:cs="Arial"/>
          <w:sz w:val="22"/>
          <w:szCs w:val="22"/>
        </w:rPr>
        <w:t xml:space="preserve"> Quarry Beds and their significance as a marker </w:t>
      </w:r>
      <w:proofErr w:type="spellStart"/>
      <w:r w:rsidRPr="00DE5C77">
        <w:rPr>
          <w:rFonts w:ascii="Arial" w:hAnsi="Arial" w:cs="Arial"/>
          <w:sz w:val="22"/>
          <w:szCs w:val="22"/>
        </w:rPr>
        <w:t>litho</w:t>
      </w:r>
      <w:proofErr w:type="spellEnd"/>
      <w:r w:rsidRPr="00DE5C77">
        <w:rPr>
          <w:rFonts w:ascii="Arial" w:hAnsi="Arial" w:cs="Arial"/>
          <w:sz w:val="22"/>
          <w:szCs w:val="22"/>
        </w:rPr>
        <w:t xml:space="preserve">- and </w:t>
      </w:r>
      <w:proofErr w:type="spellStart"/>
      <w:r w:rsidRPr="00DE5C77">
        <w:rPr>
          <w:rFonts w:ascii="Arial" w:hAnsi="Arial" w:cs="Arial"/>
          <w:sz w:val="22"/>
          <w:szCs w:val="22"/>
        </w:rPr>
        <w:t>biostratigraphic</w:t>
      </w:r>
      <w:proofErr w:type="spellEnd"/>
      <w:r w:rsidRPr="00DE5C77">
        <w:rPr>
          <w:rFonts w:ascii="Arial" w:hAnsi="Arial" w:cs="Arial"/>
          <w:sz w:val="22"/>
          <w:szCs w:val="22"/>
        </w:rPr>
        <w:t xml:space="preserve"> unit at the base of Eocene in the </w:t>
      </w:r>
      <w:proofErr w:type="spellStart"/>
      <w:r w:rsidRPr="00DE5C77">
        <w:rPr>
          <w:rFonts w:ascii="Arial" w:hAnsi="Arial" w:cs="Arial"/>
          <w:sz w:val="22"/>
          <w:szCs w:val="22"/>
        </w:rPr>
        <w:t>Kharga</w:t>
      </w:r>
      <w:proofErr w:type="spellEnd"/>
      <w:r w:rsidRPr="00DE5C77">
        <w:rPr>
          <w:rFonts w:ascii="Arial" w:hAnsi="Arial" w:cs="Arial"/>
          <w:sz w:val="22"/>
          <w:szCs w:val="22"/>
        </w:rPr>
        <w:t xml:space="preserve"> Oasis, Western Desert, Egypt. Fifth conference on Climate and Biota of the Early </w:t>
      </w:r>
      <w:proofErr w:type="spellStart"/>
      <w:r w:rsidRPr="00DE5C77">
        <w:rPr>
          <w:rFonts w:ascii="Arial" w:hAnsi="Arial" w:cs="Arial"/>
          <w:sz w:val="22"/>
          <w:szCs w:val="22"/>
        </w:rPr>
        <w:t>Paleogene</w:t>
      </w:r>
      <w:proofErr w:type="spellEnd"/>
      <w:r w:rsidRPr="00DE5C77">
        <w:rPr>
          <w:rFonts w:ascii="Arial" w:hAnsi="Arial" w:cs="Arial"/>
          <w:sz w:val="22"/>
          <w:szCs w:val="22"/>
        </w:rPr>
        <w:t xml:space="preserve"> (CBEP-V), Feb. 8-13, 2004, Luxor, Egypt , Abstract Book, Page B-23.  </w:t>
      </w:r>
    </w:p>
    <w:p w:rsidR="00135B68" w:rsidRPr="00DE5C77" w:rsidRDefault="00135B68" w:rsidP="00135B68">
      <w:pPr>
        <w:jc w:val="both"/>
        <w:rPr>
          <w:rFonts w:ascii="Arial" w:hAnsi="Arial" w:cs="Arial"/>
          <w:sz w:val="22"/>
          <w:szCs w:val="22"/>
        </w:rPr>
      </w:pPr>
      <w:r w:rsidRPr="00DE5C77">
        <w:rPr>
          <w:rFonts w:ascii="Arial" w:hAnsi="Arial" w:cs="Arial"/>
          <w:sz w:val="22"/>
          <w:szCs w:val="22"/>
        </w:rPr>
        <w:t>36.</w:t>
      </w:r>
      <w:r w:rsidRPr="00DE5C77">
        <w:rPr>
          <w:rFonts w:ascii="Arial" w:hAnsi="Arial" w:cs="Arial"/>
          <w:sz w:val="22"/>
          <w:szCs w:val="22"/>
        </w:rPr>
        <w:tab/>
      </w:r>
      <w:proofErr w:type="spellStart"/>
      <w:r w:rsidRPr="00DE5C77">
        <w:rPr>
          <w:rFonts w:ascii="Arial" w:hAnsi="Arial" w:cs="Arial"/>
          <w:sz w:val="22"/>
          <w:szCs w:val="22"/>
        </w:rPr>
        <w:t>Aubry</w:t>
      </w:r>
      <w:proofErr w:type="spellEnd"/>
      <w:r w:rsidRPr="00DE5C77">
        <w:rPr>
          <w:rFonts w:ascii="Arial" w:hAnsi="Arial" w:cs="Arial"/>
          <w:sz w:val="22"/>
          <w:szCs w:val="22"/>
        </w:rPr>
        <w:t xml:space="preserve">, M.-P.,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sz w:val="22"/>
          <w:szCs w:val="22"/>
        </w:rPr>
        <w:t xml:space="preserve">., Dupuis, C., Berggren W.A., Van </w:t>
      </w:r>
      <w:proofErr w:type="spellStart"/>
      <w:r w:rsidRPr="00DE5C77">
        <w:rPr>
          <w:rFonts w:ascii="Arial" w:hAnsi="Arial" w:cs="Arial"/>
          <w:sz w:val="22"/>
          <w:szCs w:val="22"/>
        </w:rPr>
        <w:t>Couvering</w:t>
      </w:r>
      <w:proofErr w:type="spellEnd"/>
      <w:r w:rsidRPr="00DE5C77">
        <w:rPr>
          <w:rFonts w:ascii="Arial" w:hAnsi="Arial" w:cs="Arial"/>
          <w:sz w:val="22"/>
          <w:szCs w:val="22"/>
        </w:rPr>
        <w:t xml:space="preserve">, J. A., and the Members of the Working Group on the Paleocene/ Eocene boundary, 2007. The Global Standard </w:t>
      </w:r>
      <w:proofErr w:type="spellStart"/>
      <w:r w:rsidRPr="00DE5C77">
        <w:rPr>
          <w:rFonts w:ascii="Arial" w:hAnsi="Arial" w:cs="Arial"/>
          <w:sz w:val="22"/>
          <w:szCs w:val="22"/>
        </w:rPr>
        <w:t>Stratotype</w:t>
      </w:r>
      <w:proofErr w:type="spellEnd"/>
      <w:r w:rsidRPr="00DE5C77">
        <w:rPr>
          <w:rFonts w:ascii="Arial" w:hAnsi="Arial" w:cs="Arial"/>
          <w:sz w:val="22"/>
          <w:szCs w:val="22"/>
        </w:rPr>
        <w:t xml:space="preserve">-Section and point (GSSP) for the base of the Eocene Series in the </w:t>
      </w:r>
      <w:proofErr w:type="spellStart"/>
      <w:r w:rsidRPr="00DE5C77">
        <w:rPr>
          <w:rFonts w:ascii="Arial" w:hAnsi="Arial" w:cs="Arial"/>
          <w:sz w:val="22"/>
          <w:szCs w:val="22"/>
        </w:rPr>
        <w:t>Dababiya</w:t>
      </w:r>
      <w:proofErr w:type="spellEnd"/>
      <w:r w:rsidRPr="00DE5C77">
        <w:rPr>
          <w:rFonts w:ascii="Arial" w:hAnsi="Arial" w:cs="Arial"/>
          <w:sz w:val="22"/>
          <w:szCs w:val="22"/>
        </w:rPr>
        <w:t xml:space="preserve"> section (Egypt). Episodes, Vol. 30, No. 4 pp. 271-286</w:t>
      </w:r>
    </w:p>
    <w:p w:rsidR="00135B68" w:rsidRPr="00DE5C77" w:rsidRDefault="00135B68" w:rsidP="00135B68">
      <w:pPr>
        <w:jc w:val="both"/>
        <w:rPr>
          <w:rFonts w:ascii="Arial" w:hAnsi="Arial" w:cs="Arial"/>
          <w:sz w:val="22"/>
          <w:szCs w:val="22"/>
        </w:rPr>
      </w:pPr>
      <w:r w:rsidRPr="00DE5C77">
        <w:rPr>
          <w:rFonts w:ascii="Arial" w:hAnsi="Arial" w:cs="Arial"/>
          <w:sz w:val="22"/>
          <w:szCs w:val="22"/>
        </w:rPr>
        <w:lastRenderedPageBreak/>
        <w:t>37.</w:t>
      </w:r>
      <w:r w:rsidRPr="00DE5C77">
        <w:rPr>
          <w:rFonts w:ascii="Arial" w:hAnsi="Arial" w:cs="Arial"/>
          <w:sz w:val="22"/>
          <w:szCs w:val="22"/>
        </w:rPr>
        <w:tab/>
      </w:r>
      <w:proofErr w:type="spellStart"/>
      <w:r w:rsidRPr="00DE5C77">
        <w:rPr>
          <w:rFonts w:ascii="Arial" w:hAnsi="Arial" w:cs="Arial"/>
          <w:sz w:val="22"/>
          <w:szCs w:val="22"/>
        </w:rPr>
        <w:t>Aubry</w:t>
      </w:r>
      <w:proofErr w:type="spellEnd"/>
      <w:r w:rsidRPr="00DE5C77">
        <w:rPr>
          <w:rFonts w:ascii="Arial" w:hAnsi="Arial" w:cs="Arial"/>
          <w:sz w:val="22"/>
          <w:szCs w:val="22"/>
        </w:rPr>
        <w:t xml:space="preserve">, M.-P, Berggren, W. A., Dupuis, C., </w:t>
      </w:r>
      <w:proofErr w:type="spellStart"/>
      <w:r w:rsidRPr="00DE5C77">
        <w:rPr>
          <w:rFonts w:ascii="Arial" w:hAnsi="Arial" w:cs="Arial"/>
          <w:sz w:val="22"/>
          <w:szCs w:val="22"/>
        </w:rPr>
        <w:t>Poorvin</w:t>
      </w:r>
      <w:proofErr w:type="spellEnd"/>
      <w:r w:rsidRPr="00DE5C77">
        <w:rPr>
          <w:rFonts w:ascii="Arial" w:hAnsi="Arial" w:cs="Arial"/>
          <w:sz w:val="22"/>
          <w:szCs w:val="22"/>
        </w:rPr>
        <w:t xml:space="preserve">, E., </w:t>
      </w:r>
      <w:proofErr w:type="spellStart"/>
      <w:r w:rsidRPr="00DE5C77">
        <w:rPr>
          <w:rFonts w:ascii="Arial" w:hAnsi="Arial" w:cs="Arial"/>
          <w:sz w:val="22"/>
          <w:szCs w:val="22"/>
        </w:rPr>
        <w:t>Ghaly</w:t>
      </w:r>
      <w:proofErr w:type="spellEnd"/>
      <w:r w:rsidRPr="00DE5C77">
        <w:rPr>
          <w:rFonts w:ascii="Arial" w:hAnsi="Arial" w:cs="Arial"/>
          <w:sz w:val="22"/>
          <w:szCs w:val="22"/>
        </w:rPr>
        <w:t xml:space="preserve">, H., Ward, D., King, C., Knox, R. W. O’B.,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sz w:val="22"/>
          <w:szCs w:val="22"/>
        </w:rPr>
        <w:t xml:space="preserve">., </w:t>
      </w:r>
      <w:proofErr w:type="spellStart"/>
      <w:r w:rsidRPr="00DE5C77">
        <w:rPr>
          <w:rFonts w:ascii="Arial" w:hAnsi="Arial" w:cs="Arial"/>
          <w:sz w:val="22"/>
          <w:szCs w:val="22"/>
        </w:rPr>
        <w:t>Galal</w:t>
      </w:r>
      <w:proofErr w:type="spellEnd"/>
      <w:r w:rsidRPr="00DE5C77">
        <w:rPr>
          <w:rFonts w:ascii="Arial" w:hAnsi="Arial" w:cs="Arial"/>
          <w:sz w:val="22"/>
          <w:szCs w:val="22"/>
        </w:rPr>
        <w:t xml:space="preserve">, W. F., 2008.  </w:t>
      </w:r>
      <w:proofErr w:type="spellStart"/>
      <w:r w:rsidRPr="00DE5C77">
        <w:rPr>
          <w:rFonts w:ascii="Arial" w:hAnsi="Arial" w:cs="Arial"/>
          <w:sz w:val="22"/>
          <w:szCs w:val="22"/>
        </w:rPr>
        <w:t>Tiga</w:t>
      </w:r>
      <w:proofErr w:type="spellEnd"/>
      <w:r w:rsidRPr="00DE5C77">
        <w:rPr>
          <w:rFonts w:ascii="Arial" w:hAnsi="Arial" w:cs="Arial"/>
          <w:sz w:val="22"/>
          <w:szCs w:val="22"/>
        </w:rPr>
        <w:t xml:space="preserve">: A </w:t>
      </w:r>
      <w:proofErr w:type="spellStart"/>
      <w:r w:rsidRPr="00DE5C77">
        <w:rPr>
          <w:rFonts w:ascii="Arial" w:hAnsi="Arial" w:cs="Arial"/>
          <w:sz w:val="22"/>
          <w:szCs w:val="22"/>
        </w:rPr>
        <w:t>Geoarcheologic</w:t>
      </w:r>
      <w:proofErr w:type="spellEnd"/>
      <w:r w:rsidRPr="00DE5C77">
        <w:rPr>
          <w:rFonts w:ascii="Arial" w:hAnsi="Arial" w:cs="Arial"/>
          <w:sz w:val="22"/>
          <w:szCs w:val="22"/>
        </w:rPr>
        <w:t xml:space="preserve"> Project in the Theban Necropolis, West Bank, Egypt. Proceedings of the X International Congress of Egyptologists, Rhodes, May 2008. (K. </w:t>
      </w:r>
      <w:proofErr w:type="spellStart"/>
      <w:r w:rsidRPr="00DE5C77">
        <w:rPr>
          <w:rFonts w:ascii="Arial" w:hAnsi="Arial" w:cs="Arial"/>
          <w:sz w:val="22"/>
          <w:szCs w:val="22"/>
        </w:rPr>
        <w:t>Panagiotis</w:t>
      </w:r>
      <w:proofErr w:type="spellEnd"/>
      <w:r w:rsidRPr="00DE5C77">
        <w:rPr>
          <w:rFonts w:ascii="Arial" w:hAnsi="Arial" w:cs="Arial"/>
          <w:sz w:val="22"/>
          <w:szCs w:val="22"/>
        </w:rPr>
        <w:t xml:space="preserve">, </w:t>
      </w:r>
      <w:proofErr w:type="gramStart"/>
      <w:r w:rsidRPr="00DE5C77">
        <w:rPr>
          <w:rFonts w:ascii="Arial" w:hAnsi="Arial" w:cs="Arial"/>
          <w:sz w:val="22"/>
          <w:szCs w:val="22"/>
        </w:rPr>
        <w:t>ed</w:t>
      </w:r>
      <w:proofErr w:type="gramEnd"/>
      <w:r w:rsidRPr="00DE5C77">
        <w:rPr>
          <w:rFonts w:ascii="Arial" w:hAnsi="Arial" w:cs="Arial"/>
          <w:sz w:val="22"/>
          <w:szCs w:val="22"/>
        </w:rPr>
        <w:t>.)</w:t>
      </w:r>
    </w:p>
    <w:p w:rsidR="00135B68" w:rsidRPr="00DE5C77" w:rsidRDefault="00135B68" w:rsidP="00135B68">
      <w:pPr>
        <w:jc w:val="both"/>
        <w:rPr>
          <w:rFonts w:ascii="Arial" w:hAnsi="Arial" w:cs="Arial"/>
          <w:sz w:val="22"/>
          <w:szCs w:val="22"/>
        </w:rPr>
      </w:pPr>
      <w:proofErr w:type="gramStart"/>
      <w:r w:rsidRPr="00DE5C77">
        <w:rPr>
          <w:rFonts w:ascii="Arial" w:hAnsi="Arial" w:cs="Arial"/>
          <w:sz w:val="22"/>
          <w:szCs w:val="22"/>
        </w:rPr>
        <w:t>38.</w:t>
      </w:r>
      <w:r w:rsidRPr="00DE5C77">
        <w:rPr>
          <w:rFonts w:ascii="Arial" w:hAnsi="Arial" w:cs="Arial"/>
          <w:sz w:val="22"/>
          <w:szCs w:val="22"/>
        </w:rPr>
        <w:tab/>
      </w:r>
      <w:proofErr w:type="spellStart"/>
      <w:r w:rsidRPr="00DE5C77">
        <w:rPr>
          <w:rFonts w:ascii="Arial" w:hAnsi="Arial" w:cs="Arial"/>
          <w:sz w:val="22"/>
          <w:szCs w:val="22"/>
        </w:rPr>
        <w:t>Aubry</w:t>
      </w:r>
      <w:proofErr w:type="spellEnd"/>
      <w:r w:rsidRPr="00DE5C77">
        <w:rPr>
          <w:rFonts w:ascii="Arial" w:hAnsi="Arial" w:cs="Arial"/>
          <w:sz w:val="22"/>
          <w:szCs w:val="22"/>
        </w:rPr>
        <w:t xml:space="preserve">, M-P., Berggren, W. A., Dupuis, C., </w:t>
      </w:r>
      <w:proofErr w:type="spellStart"/>
      <w:r w:rsidRPr="00DE5C77">
        <w:rPr>
          <w:rFonts w:ascii="Arial" w:hAnsi="Arial" w:cs="Arial"/>
          <w:sz w:val="22"/>
          <w:szCs w:val="22"/>
        </w:rPr>
        <w:t>Ghaly</w:t>
      </w:r>
      <w:proofErr w:type="spellEnd"/>
      <w:r w:rsidRPr="00DE5C77">
        <w:rPr>
          <w:rFonts w:ascii="Arial" w:hAnsi="Arial" w:cs="Arial"/>
          <w:sz w:val="22"/>
          <w:szCs w:val="22"/>
        </w:rPr>
        <w:t xml:space="preserve">, H., Ward, D., King, C., Knox, R. W. O’B.,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sz w:val="22"/>
          <w:szCs w:val="22"/>
        </w:rPr>
        <w:t xml:space="preserve">, Youssef M. and </w:t>
      </w:r>
      <w:proofErr w:type="spellStart"/>
      <w:r w:rsidRPr="00DE5C77">
        <w:rPr>
          <w:rFonts w:ascii="Arial" w:hAnsi="Arial" w:cs="Arial"/>
          <w:sz w:val="22"/>
          <w:szCs w:val="22"/>
        </w:rPr>
        <w:t>Galal</w:t>
      </w:r>
      <w:proofErr w:type="spellEnd"/>
      <w:r w:rsidRPr="00DE5C77">
        <w:rPr>
          <w:rFonts w:ascii="Arial" w:hAnsi="Arial" w:cs="Arial"/>
          <w:sz w:val="22"/>
          <w:szCs w:val="22"/>
        </w:rPr>
        <w:t xml:space="preserve"> W. F., 2009.</w:t>
      </w:r>
      <w:proofErr w:type="gramEnd"/>
      <w:r w:rsidRPr="00DE5C77">
        <w:rPr>
          <w:rFonts w:ascii="Arial" w:hAnsi="Arial" w:cs="Arial"/>
          <w:sz w:val="22"/>
          <w:szCs w:val="22"/>
        </w:rPr>
        <w:t xml:space="preserve"> </w:t>
      </w:r>
      <w:proofErr w:type="spellStart"/>
      <w:r w:rsidRPr="00DE5C77">
        <w:rPr>
          <w:rFonts w:ascii="Arial" w:hAnsi="Arial" w:cs="Arial"/>
          <w:sz w:val="22"/>
          <w:szCs w:val="22"/>
        </w:rPr>
        <w:t>Pharaonic</w:t>
      </w:r>
      <w:proofErr w:type="spellEnd"/>
      <w:r w:rsidRPr="00DE5C77">
        <w:rPr>
          <w:rFonts w:ascii="Arial" w:hAnsi="Arial" w:cs="Arial"/>
          <w:sz w:val="22"/>
          <w:szCs w:val="22"/>
        </w:rPr>
        <w:t xml:space="preserve"> </w:t>
      </w:r>
      <w:proofErr w:type="spellStart"/>
      <w:r w:rsidRPr="00DE5C77">
        <w:rPr>
          <w:rFonts w:ascii="Arial" w:hAnsi="Arial" w:cs="Arial"/>
          <w:sz w:val="22"/>
          <w:szCs w:val="22"/>
        </w:rPr>
        <w:t>necrostratigraphy</w:t>
      </w:r>
      <w:proofErr w:type="spellEnd"/>
      <w:r w:rsidRPr="00DE5C77">
        <w:rPr>
          <w:rFonts w:ascii="Arial" w:hAnsi="Arial" w:cs="Arial"/>
          <w:sz w:val="22"/>
          <w:szCs w:val="22"/>
        </w:rPr>
        <w:t xml:space="preserve">: a review of geological and archaeological studies in the Theban Necropolis, Luxor, West Bank, Egypt. </w:t>
      </w:r>
      <w:proofErr w:type="gramStart"/>
      <w:r w:rsidRPr="00DE5C77">
        <w:rPr>
          <w:rFonts w:ascii="Arial" w:hAnsi="Arial" w:cs="Arial"/>
          <w:sz w:val="22"/>
          <w:szCs w:val="22"/>
        </w:rPr>
        <w:t>Terra Nova, 21 (4), pp. 237–256, Blackwell Publishing Ltd.</w:t>
      </w:r>
      <w:proofErr w:type="gramEnd"/>
    </w:p>
    <w:p w:rsidR="00135B68" w:rsidRPr="00DE5C77" w:rsidRDefault="00135B68" w:rsidP="00135B68">
      <w:pPr>
        <w:jc w:val="both"/>
        <w:rPr>
          <w:rFonts w:ascii="Arial" w:hAnsi="Arial" w:cs="Arial"/>
          <w:sz w:val="24"/>
          <w:szCs w:val="24"/>
        </w:rPr>
      </w:pPr>
      <w:r w:rsidRPr="00DE5C77">
        <w:rPr>
          <w:rFonts w:ascii="Arial" w:hAnsi="Arial" w:cs="Arial"/>
          <w:sz w:val="22"/>
          <w:szCs w:val="22"/>
        </w:rPr>
        <w:t xml:space="preserve">39- Marie-Pierre </w:t>
      </w:r>
      <w:proofErr w:type="spellStart"/>
      <w:r w:rsidRPr="00DE5C77">
        <w:rPr>
          <w:rFonts w:ascii="Arial" w:hAnsi="Arial" w:cs="Arial"/>
          <w:sz w:val="22"/>
          <w:szCs w:val="22"/>
        </w:rPr>
        <w:t>Aubry</w:t>
      </w:r>
      <w:proofErr w:type="spellEnd"/>
      <w:r w:rsidRPr="00DE5C77">
        <w:rPr>
          <w:rFonts w:ascii="Arial" w:hAnsi="Arial" w:cs="Arial"/>
          <w:sz w:val="22"/>
          <w:szCs w:val="22"/>
        </w:rPr>
        <w:t xml:space="preserve">, Christian Dupuis, William Berggren </w:t>
      </w:r>
      <w:proofErr w:type="spellStart"/>
      <w:r w:rsidRPr="00DE5C77">
        <w:rPr>
          <w:rFonts w:ascii="Arial" w:hAnsi="Arial" w:cs="Arial"/>
          <w:b/>
          <w:bCs/>
          <w:sz w:val="22"/>
          <w:szCs w:val="22"/>
        </w:rPr>
        <w:t>Khaled</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Ouda</w:t>
      </w:r>
      <w:proofErr w:type="spellEnd"/>
      <w:r w:rsidRPr="00DE5C77">
        <w:rPr>
          <w:rFonts w:ascii="Arial" w:hAnsi="Arial" w:cs="Arial"/>
          <w:b/>
          <w:bCs/>
          <w:sz w:val="22"/>
          <w:szCs w:val="22"/>
        </w:rPr>
        <w:t>,</w:t>
      </w:r>
      <w:r w:rsidRPr="00DE5C77">
        <w:rPr>
          <w:rFonts w:ascii="Arial" w:hAnsi="Arial" w:cs="Arial"/>
          <w:sz w:val="22"/>
          <w:szCs w:val="22"/>
        </w:rPr>
        <w:t xml:space="preserve"> Robert. Knox, </w:t>
      </w:r>
      <w:proofErr w:type="spellStart"/>
      <w:r w:rsidRPr="00DE5C77">
        <w:rPr>
          <w:rFonts w:ascii="Arial" w:hAnsi="Arial" w:cs="Arial"/>
          <w:sz w:val="22"/>
          <w:szCs w:val="22"/>
        </w:rPr>
        <w:t>Ayman</w:t>
      </w:r>
      <w:proofErr w:type="spellEnd"/>
      <w:r w:rsidRPr="00DE5C77">
        <w:rPr>
          <w:rFonts w:ascii="Arial" w:hAnsi="Arial" w:cs="Arial"/>
          <w:sz w:val="22"/>
          <w:szCs w:val="22"/>
        </w:rPr>
        <w:t xml:space="preserve"> Abdel </w:t>
      </w:r>
      <w:proofErr w:type="spellStart"/>
      <w:r w:rsidRPr="00DE5C77">
        <w:rPr>
          <w:rFonts w:ascii="Arial" w:hAnsi="Arial" w:cs="Arial"/>
          <w:sz w:val="22"/>
          <w:szCs w:val="22"/>
        </w:rPr>
        <w:t>Sabour</w:t>
      </w:r>
      <w:proofErr w:type="spellEnd"/>
      <w:r w:rsidRPr="00DE5C77">
        <w:rPr>
          <w:rFonts w:ascii="Arial" w:hAnsi="Arial" w:cs="Arial"/>
          <w:sz w:val="22"/>
          <w:szCs w:val="22"/>
        </w:rPr>
        <w:t xml:space="preserve">, January 2009. Sea-level changes bracket the PETM. Conference: Climate and Biotic of the Early </w:t>
      </w:r>
      <w:proofErr w:type="spellStart"/>
      <w:r w:rsidRPr="00DE5C77">
        <w:rPr>
          <w:rFonts w:ascii="Arial" w:hAnsi="Arial" w:cs="Arial"/>
          <w:sz w:val="22"/>
          <w:szCs w:val="22"/>
        </w:rPr>
        <w:t>Paleogene</w:t>
      </w:r>
      <w:proofErr w:type="spellEnd"/>
      <w:r w:rsidRPr="00DE5C77">
        <w:rPr>
          <w:rFonts w:ascii="Arial" w:hAnsi="Arial" w:cs="Arial"/>
          <w:sz w:val="22"/>
          <w:szCs w:val="22"/>
        </w:rPr>
        <w:t xml:space="preserve">, CBEP 2009, Wellington, New Zealand, </w:t>
      </w:r>
      <w:proofErr w:type="gramStart"/>
      <w:r w:rsidRPr="00DE5C77">
        <w:rPr>
          <w:rFonts w:ascii="Arial" w:hAnsi="Arial" w:cs="Arial"/>
          <w:sz w:val="22"/>
          <w:szCs w:val="22"/>
        </w:rPr>
        <w:t>Conference</w:t>
      </w:r>
      <w:proofErr w:type="gramEnd"/>
      <w:r w:rsidRPr="00DE5C77">
        <w:rPr>
          <w:rFonts w:ascii="Arial" w:hAnsi="Arial" w:cs="Arial"/>
          <w:sz w:val="22"/>
          <w:szCs w:val="22"/>
        </w:rPr>
        <w:t xml:space="preserve"> program and Abstracts </w:t>
      </w:r>
    </w:p>
    <w:p w:rsidR="00135B68" w:rsidRPr="00DE5C77" w:rsidRDefault="00135B68" w:rsidP="00135B68">
      <w:pPr>
        <w:jc w:val="both"/>
        <w:rPr>
          <w:rFonts w:ascii="Arial" w:hAnsi="Arial" w:cs="Arial"/>
          <w:sz w:val="22"/>
          <w:szCs w:val="22"/>
        </w:rPr>
      </w:pPr>
      <w:r w:rsidRPr="00DE5C77">
        <w:rPr>
          <w:rFonts w:ascii="Arial" w:hAnsi="Arial" w:cs="Arial"/>
          <w:sz w:val="22"/>
          <w:szCs w:val="22"/>
        </w:rPr>
        <w:t>40.</w:t>
      </w:r>
      <w:r w:rsidRPr="00DE5C77">
        <w:rPr>
          <w:rFonts w:ascii="Arial" w:hAnsi="Arial" w:cs="Arial"/>
          <w:sz w:val="22"/>
          <w:szCs w:val="22"/>
        </w:rPr>
        <w:tab/>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Kh.A.K</w:t>
      </w:r>
      <w:proofErr w:type="spellEnd"/>
      <w:r w:rsidRPr="00DE5C77">
        <w:rPr>
          <w:rFonts w:ascii="Arial" w:hAnsi="Arial" w:cs="Arial"/>
          <w:sz w:val="22"/>
          <w:szCs w:val="22"/>
        </w:rPr>
        <w:t>.,</w:t>
      </w:r>
      <w:proofErr w:type="gramEnd"/>
      <w:r w:rsidRPr="00DE5C77">
        <w:rPr>
          <w:rFonts w:ascii="Arial" w:hAnsi="Arial" w:cs="Arial"/>
          <w:sz w:val="22"/>
          <w:szCs w:val="22"/>
        </w:rPr>
        <w:t xml:space="preserve"> 2010. </w:t>
      </w:r>
      <w:proofErr w:type="gramStart"/>
      <w:r w:rsidRPr="00DE5C77">
        <w:rPr>
          <w:rFonts w:ascii="Arial" w:hAnsi="Arial" w:cs="Arial"/>
          <w:sz w:val="22"/>
          <w:szCs w:val="22"/>
        </w:rPr>
        <w:t>Atlas of risks of climate change on the Egyptian coasts and defensive policies.</w:t>
      </w:r>
      <w:proofErr w:type="gramEnd"/>
      <w:r w:rsidRPr="00DE5C77">
        <w:rPr>
          <w:rFonts w:ascii="Arial" w:hAnsi="Arial" w:cs="Arial"/>
          <w:sz w:val="22"/>
          <w:szCs w:val="22"/>
        </w:rPr>
        <w:t xml:space="preserve"> Publisher: </w:t>
      </w:r>
      <w:proofErr w:type="spellStart"/>
      <w:r w:rsidRPr="00DE5C77">
        <w:rPr>
          <w:rFonts w:ascii="Arial" w:hAnsi="Arial" w:cs="Arial"/>
          <w:sz w:val="22"/>
          <w:szCs w:val="22"/>
        </w:rPr>
        <w:t>Assiut</w:t>
      </w:r>
      <w:proofErr w:type="spellEnd"/>
      <w:r w:rsidRPr="00DE5C77">
        <w:rPr>
          <w:rFonts w:ascii="Arial" w:hAnsi="Arial" w:cs="Arial"/>
          <w:sz w:val="22"/>
          <w:szCs w:val="22"/>
        </w:rPr>
        <w:t xml:space="preserve"> University, </w:t>
      </w:r>
      <w:proofErr w:type="spellStart"/>
      <w:r w:rsidRPr="00DE5C77">
        <w:rPr>
          <w:rFonts w:ascii="Arial" w:hAnsi="Arial" w:cs="Arial"/>
          <w:sz w:val="22"/>
          <w:szCs w:val="22"/>
        </w:rPr>
        <w:t>Assiut</w:t>
      </w:r>
      <w:proofErr w:type="spellEnd"/>
      <w:r w:rsidRPr="00DE5C77">
        <w:rPr>
          <w:rFonts w:ascii="Arial" w:hAnsi="Arial" w:cs="Arial"/>
          <w:sz w:val="22"/>
          <w:szCs w:val="22"/>
        </w:rPr>
        <w:t xml:space="preserve"> 71516, Egypt, 2 volumes, 955 p., 734 pl.</w:t>
      </w:r>
      <w:r w:rsidRPr="00DE5C77">
        <w:rPr>
          <w:sz w:val="22"/>
          <w:szCs w:val="22"/>
        </w:rPr>
        <w:t xml:space="preserve"> </w:t>
      </w:r>
      <w:r w:rsidRPr="00DE5C77">
        <w:rPr>
          <w:rFonts w:ascii="Arial" w:hAnsi="Arial" w:cs="Arial"/>
          <w:sz w:val="22"/>
          <w:szCs w:val="22"/>
        </w:rPr>
        <w:t xml:space="preserve">Registration Number 10847/2010. </w:t>
      </w:r>
      <w:proofErr w:type="gramStart"/>
      <w:r w:rsidRPr="00DE5C77">
        <w:rPr>
          <w:rFonts w:ascii="Arial" w:hAnsi="Arial" w:cs="Arial"/>
          <w:sz w:val="22"/>
          <w:szCs w:val="22"/>
        </w:rPr>
        <w:t>International numeration 977-17-9006-4.</w:t>
      </w:r>
      <w:proofErr w:type="gramEnd"/>
    </w:p>
    <w:p w:rsidR="00135B68" w:rsidRPr="00DE5C77" w:rsidRDefault="00135B68" w:rsidP="00135B68">
      <w:pPr>
        <w:jc w:val="both"/>
        <w:rPr>
          <w:rFonts w:ascii="Arial" w:hAnsi="Arial" w:cs="Arial"/>
          <w:sz w:val="22"/>
          <w:szCs w:val="22"/>
        </w:rPr>
      </w:pPr>
      <w:r w:rsidRPr="00DE5C77">
        <w:rPr>
          <w:rFonts w:ascii="Arial" w:hAnsi="Arial" w:cs="Arial"/>
          <w:sz w:val="22"/>
          <w:szCs w:val="22"/>
        </w:rPr>
        <w:t xml:space="preserve">41.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Kh.A.K</w:t>
      </w:r>
      <w:proofErr w:type="spellEnd"/>
      <w:r w:rsidRPr="00DE5C77">
        <w:rPr>
          <w:rFonts w:ascii="Arial" w:hAnsi="Arial" w:cs="Arial"/>
          <w:sz w:val="22"/>
          <w:szCs w:val="22"/>
        </w:rPr>
        <w:t>.,</w:t>
      </w:r>
      <w:proofErr w:type="gramEnd"/>
      <w:r w:rsidRPr="00DE5C77">
        <w:rPr>
          <w:rFonts w:ascii="Arial" w:hAnsi="Arial" w:cs="Arial"/>
          <w:sz w:val="22"/>
          <w:szCs w:val="22"/>
        </w:rPr>
        <w:t xml:space="preserve"> 2011. </w:t>
      </w:r>
      <w:proofErr w:type="gramStart"/>
      <w:r w:rsidRPr="00DE5C77">
        <w:rPr>
          <w:rFonts w:ascii="Arial" w:hAnsi="Arial" w:cs="Arial"/>
          <w:sz w:val="22"/>
          <w:szCs w:val="22"/>
        </w:rPr>
        <w:t>Atlas of risks of climate change on the Egyptian coasts and defensive policies.</w:t>
      </w:r>
      <w:proofErr w:type="gramEnd"/>
      <w:r w:rsidRPr="00DE5C77">
        <w:rPr>
          <w:rFonts w:ascii="Arial" w:hAnsi="Arial" w:cs="Arial"/>
          <w:sz w:val="22"/>
          <w:szCs w:val="22"/>
        </w:rPr>
        <w:t xml:space="preserve"> </w:t>
      </w:r>
      <w:proofErr w:type="gramStart"/>
      <w:r w:rsidRPr="00DE5C77">
        <w:rPr>
          <w:rFonts w:ascii="Arial" w:hAnsi="Arial" w:cs="Arial"/>
          <w:sz w:val="22"/>
          <w:szCs w:val="22"/>
        </w:rPr>
        <w:t>Bulletin of the Egyptian Geographical Society, vol.84, pp.185-198.</w:t>
      </w:r>
      <w:proofErr w:type="gramEnd"/>
    </w:p>
    <w:p w:rsidR="00135B68" w:rsidRPr="00DE5C77" w:rsidRDefault="00135B68" w:rsidP="00135B68">
      <w:pPr>
        <w:jc w:val="both"/>
        <w:rPr>
          <w:rFonts w:ascii="Arial" w:hAnsi="Arial" w:cs="Arial"/>
          <w:sz w:val="22"/>
          <w:szCs w:val="22"/>
        </w:rPr>
      </w:pPr>
      <w:r w:rsidRPr="00DE5C77">
        <w:rPr>
          <w:rFonts w:ascii="Arial" w:hAnsi="Arial" w:cs="Arial"/>
          <w:sz w:val="22"/>
          <w:szCs w:val="22"/>
        </w:rPr>
        <w:t>42.</w:t>
      </w:r>
      <w:r w:rsidRPr="00DE5C77">
        <w:rPr>
          <w:rFonts w:ascii="Arial" w:hAnsi="Arial" w:cs="Arial"/>
          <w:sz w:val="22"/>
          <w:szCs w:val="22"/>
        </w:rPr>
        <w:tab/>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w:t>
      </w:r>
      <w:proofErr w:type="spellStart"/>
      <w:r w:rsidRPr="00DE5C77">
        <w:rPr>
          <w:rFonts w:ascii="Arial" w:hAnsi="Arial" w:cs="Arial"/>
          <w:sz w:val="22"/>
          <w:szCs w:val="22"/>
        </w:rPr>
        <w:t>Senosy</w:t>
      </w:r>
      <w:proofErr w:type="spellEnd"/>
      <w:r w:rsidRPr="00DE5C77">
        <w:rPr>
          <w:rFonts w:ascii="Arial" w:hAnsi="Arial" w:cs="Arial"/>
          <w:sz w:val="22"/>
          <w:szCs w:val="22"/>
        </w:rPr>
        <w:t xml:space="preserve">, M., Nasr, I., Gad, M., Hassan, G., saber, M., 2011. New Findings in Geology, Geomorphology, and Groundwater Potentiality of the Great Sand Sea, Western Desert, Egypt: An advantage which would lead to establishment of new societies in order to meet growing demands in Egypt. Official Final Report presented to the University of </w:t>
      </w:r>
      <w:proofErr w:type="spellStart"/>
      <w:r w:rsidRPr="00DE5C77">
        <w:rPr>
          <w:rFonts w:ascii="Arial" w:hAnsi="Arial" w:cs="Arial"/>
          <w:sz w:val="22"/>
          <w:szCs w:val="22"/>
        </w:rPr>
        <w:t>Assiut</w:t>
      </w:r>
      <w:proofErr w:type="spellEnd"/>
      <w:r w:rsidRPr="00DE5C77">
        <w:rPr>
          <w:rFonts w:ascii="Arial" w:hAnsi="Arial" w:cs="Arial"/>
          <w:sz w:val="22"/>
          <w:szCs w:val="22"/>
        </w:rPr>
        <w:t xml:space="preserve"> and the Ministry of Agriculture and Land Reclamation, Egypt. </w:t>
      </w:r>
      <w:proofErr w:type="gramStart"/>
      <w:r w:rsidRPr="00DE5C77">
        <w:rPr>
          <w:rFonts w:ascii="Arial" w:hAnsi="Arial" w:cs="Arial"/>
          <w:sz w:val="22"/>
          <w:szCs w:val="22"/>
        </w:rPr>
        <w:t>36 p., 250 pls.</w:t>
      </w:r>
      <w:proofErr w:type="gramEnd"/>
    </w:p>
    <w:p w:rsidR="00135B68" w:rsidRPr="00DE5C77" w:rsidRDefault="00135B68" w:rsidP="00135B68">
      <w:pPr>
        <w:jc w:val="both"/>
        <w:rPr>
          <w:rFonts w:ascii="Arial" w:hAnsi="Arial" w:cs="Arial"/>
          <w:sz w:val="22"/>
          <w:szCs w:val="22"/>
        </w:rPr>
      </w:pPr>
      <w:r w:rsidRPr="00DE5C77">
        <w:rPr>
          <w:rFonts w:ascii="Arial" w:hAnsi="Arial" w:cs="Arial"/>
          <w:sz w:val="22"/>
          <w:szCs w:val="22"/>
        </w:rPr>
        <w:t>43.</w:t>
      </w:r>
      <w:r w:rsidRPr="00DE5C77">
        <w:rPr>
          <w:rFonts w:ascii="Arial" w:hAnsi="Arial" w:cs="Arial"/>
          <w:sz w:val="22"/>
          <w:szCs w:val="22"/>
        </w:rPr>
        <w:tab/>
      </w:r>
      <w:proofErr w:type="spellStart"/>
      <w:r w:rsidRPr="00DE5C77">
        <w:rPr>
          <w:rFonts w:ascii="Arial" w:hAnsi="Arial" w:cs="Arial"/>
          <w:sz w:val="22"/>
          <w:szCs w:val="22"/>
        </w:rPr>
        <w:t>Aubry</w:t>
      </w:r>
      <w:proofErr w:type="spellEnd"/>
      <w:r w:rsidRPr="00DE5C77">
        <w:rPr>
          <w:rFonts w:ascii="Arial" w:hAnsi="Arial" w:cs="Arial"/>
          <w:sz w:val="22"/>
          <w:szCs w:val="22"/>
        </w:rPr>
        <w:t xml:space="preserve">, M-P., Dupuis, C., </w:t>
      </w:r>
      <w:proofErr w:type="spellStart"/>
      <w:r w:rsidRPr="00DE5C77">
        <w:rPr>
          <w:rFonts w:ascii="Arial" w:hAnsi="Arial" w:cs="Arial"/>
          <w:sz w:val="22"/>
          <w:szCs w:val="22"/>
        </w:rPr>
        <w:t>Ghaly</w:t>
      </w:r>
      <w:proofErr w:type="spellEnd"/>
      <w:r w:rsidRPr="00DE5C77">
        <w:rPr>
          <w:rFonts w:ascii="Arial" w:hAnsi="Arial" w:cs="Arial"/>
          <w:sz w:val="22"/>
          <w:szCs w:val="22"/>
        </w:rPr>
        <w:t xml:space="preserve">, H., King, </w:t>
      </w:r>
      <w:proofErr w:type="spellStart"/>
      <w:r w:rsidRPr="00DE5C77">
        <w:rPr>
          <w:rFonts w:ascii="Arial" w:hAnsi="Arial" w:cs="Arial"/>
          <w:sz w:val="22"/>
          <w:szCs w:val="22"/>
        </w:rPr>
        <w:t>C.</w:t>
      </w:r>
      <w:proofErr w:type="gramStart"/>
      <w:r w:rsidRPr="00DE5C77">
        <w:rPr>
          <w:rFonts w:ascii="Arial" w:hAnsi="Arial" w:cs="Arial"/>
          <w:sz w:val="22"/>
          <w:szCs w:val="22"/>
        </w:rPr>
        <w:t>,Knox</w:t>
      </w:r>
      <w:proofErr w:type="spellEnd"/>
      <w:proofErr w:type="gramEnd"/>
      <w:r w:rsidRPr="00DE5C77">
        <w:rPr>
          <w:rFonts w:ascii="Arial" w:hAnsi="Arial" w:cs="Arial"/>
          <w:sz w:val="22"/>
          <w:szCs w:val="22"/>
        </w:rPr>
        <w:t xml:space="preserve">, R.O’B, Berggren, </w:t>
      </w:r>
      <w:proofErr w:type="spellStart"/>
      <w:r w:rsidRPr="00DE5C77">
        <w:rPr>
          <w:rFonts w:ascii="Arial" w:hAnsi="Arial" w:cs="Arial"/>
          <w:sz w:val="22"/>
          <w:szCs w:val="22"/>
        </w:rPr>
        <w:t>W.A,karthausen</w:t>
      </w:r>
      <w:proofErr w:type="spellEnd"/>
      <w:r w:rsidRPr="00DE5C77">
        <w:rPr>
          <w:rFonts w:ascii="Arial" w:hAnsi="Arial" w:cs="Arial"/>
          <w:sz w:val="22"/>
          <w:szCs w:val="22"/>
        </w:rPr>
        <w:t xml:space="preserve">, C.,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sz w:val="22"/>
          <w:szCs w:val="22"/>
        </w:rPr>
        <w:t xml:space="preserve">., </w:t>
      </w:r>
      <w:proofErr w:type="spellStart"/>
      <w:r w:rsidRPr="00DE5C77">
        <w:rPr>
          <w:rFonts w:ascii="Arial" w:hAnsi="Arial" w:cs="Arial"/>
          <w:sz w:val="22"/>
          <w:szCs w:val="22"/>
        </w:rPr>
        <w:t>Senosy</w:t>
      </w:r>
      <w:proofErr w:type="spellEnd"/>
      <w:r w:rsidRPr="00DE5C77">
        <w:rPr>
          <w:rFonts w:ascii="Arial" w:hAnsi="Arial" w:cs="Arial"/>
          <w:sz w:val="22"/>
          <w:szCs w:val="22"/>
        </w:rPr>
        <w:t xml:space="preserve">, M., </w:t>
      </w:r>
      <w:proofErr w:type="spellStart"/>
      <w:r w:rsidRPr="00DE5C77">
        <w:rPr>
          <w:rFonts w:ascii="Arial" w:hAnsi="Arial" w:cs="Arial"/>
          <w:sz w:val="22"/>
          <w:szCs w:val="22"/>
        </w:rPr>
        <w:t>Soliman</w:t>
      </w:r>
      <w:proofErr w:type="spellEnd"/>
      <w:r w:rsidRPr="00DE5C77">
        <w:rPr>
          <w:rFonts w:ascii="Arial" w:hAnsi="Arial" w:cs="Arial"/>
          <w:sz w:val="22"/>
          <w:szCs w:val="22"/>
        </w:rPr>
        <w:t xml:space="preserve">, M., Ward, D., Youssef, M., </w:t>
      </w:r>
      <w:proofErr w:type="spellStart"/>
      <w:r w:rsidRPr="00DE5C77">
        <w:rPr>
          <w:rFonts w:ascii="Arial" w:hAnsi="Arial" w:cs="Arial"/>
          <w:sz w:val="22"/>
          <w:szCs w:val="22"/>
        </w:rPr>
        <w:t>Galal</w:t>
      </w:r>
      <w:proofErr w:type="spellEnd"/>
      <w:r w:rsidRPr="00DE5C77">
        <w:rPr>
          <w:rFonts w:ascii="Arial" w:hAnsi="Arial" w:cs="Arial"/>
          <w:sz w:val="22"/>
          <w:szCs w:val="22"/>
        </w:rPr>
        <w:t xml:space="preserve">, W.F., Abdel- </w:t>
      </w:r>
      <w:proofErr w:type="spellStart"/>
      <w:r w:rsidRPr="00DE5C77">
        <w:rPr>
          <w:rFonts w:ascii="Arial" w:hAnsi="Arial" w:cs="Arial"/>
          <w:sz w:val="22"/>
          <w:szCs w:val="22"/>
        </w:rPr>
        <w:t>Sabour</w:t>
      </w:r>
      <w:proofErr w:type="spellEnd"/>
      <w:r w:rsidRPr="00DE5C77">
        <w:rPr>
          <w:rFonts w:ascii="Arial" w:hAnsi="Arial" w:cs="Arial"/>
          <w:sz w:val="22"/>
          <w:szCs w:val="22"/>
        </w:rPr>
        <w:t xml:space="preserve">, A.A., 2011.  Geological Setting of the Theban Necropolis: Implications for the Preservation of the West Bank Monuments.  In: David Aston, Bettina </w:t>
      </w:r>
      <w:proofErr w:type="spellStart"/>
      <w:r w:rsidRPr="00DE5C77">
        <w:rPr>
          <w:rFonts w:ascii="Arial" w:hAnsi="Arial" w:cs="Arial"/>
          <w:sz w:val="22"/>
          <w:szCs w:val="22"/>
        </w:rPr>
        <w:t>Badr</w:t>
      </w:r>
      <w:proofErr w:type="spellEnd"/>
      <w:r w:rsidRPr="00DE5C77">
        <w:rPr>
          <w:rFonts w:ascii="Arial" w:hAnsi="Arial" w:cs="Arial"/>
          <w:sz w:val="22"/>
          <w:szCs w:val="22"/>
        </w:rPr>
        <w:t>, et al</w:t>
      </w:r>
      <w:proofErr w:type="gramStart"/>
      <w:r w:rsidRPr="00DE5C77">
        <w:rPr>
          <w:rFonts w:ascii="Arial" w:hAnsi="Arial" w:cs="Arial"/>
          <w:sz w:val="22"/>
          <w:szCs w:val="22"/>
        </w:rPr>
        <w:t>.(</w:t>
      </w:r>
      <w:proofErr w:type="spellStart"/>
      <w:proofErr w:type="gramEnd"/>
      <w:r w:rsidRPr="00DE5C77">
        <w:rPr>
          <w:rFonts w:ascii="Arial" w:hAnsi="Arial" w:cs="Arial"/>
          <w:sz w:val="22"/>
          <w:szCs w:val="22"/>
        </w:rPr>
        <w:t>eds</w:t>
      </w:r>
      <w:proofErr w:type="spellEnd"/>
      <w:r w:rsidRPr="00DE5C77">
        <w:rPr>
          <w:rFonts w:ascii="Arial" w:hAnsi="Arial" w:cs="Arial"/>
          <w:sz w:val="22"/>
          <w:szCs w:val="22"/>
        </w:rPr>
        <w:t xml:space="preserve">)  Under the Potter’s Tree: Studies on Ancient Egypt Presented to Janine </w:t>
      </w:r>
      <w:proofErr w:type="spellStart"/>
      <w:r w:rsidRPr="00DE5C77">
        <w:rPr>
          <w:rFonts w:ascii="Arial" w:hAnsi="Arial" w:cs="Arial"/>
          <w:sz w:val="22"/>
          <w:szCs w:val="22"/>
        </w:rPr>
        <w:t>Bourriau</w:t>
      </w:r>
      <w:proofErr w:type="spellEnd"/>
      <w:r w:rsidRPr="00DE5C77">
        <w:rPr>
          <w:rFonts w:ascii="Arial" w:hAnsi="Arial" w:cs="Arial"/>
          <w:sz w:val="22"/>
          <w:szCs w:val="22"/>
        </w:rPr>
        <w:t xml:space="preserve"> on the Occasion of Her 70th </w:t>
      </w:r>
      <w:proofErr w:type="spellStart"/>
      <w:r w:rsidRPr="00DE5C77">
        <w:rPr>
          <w:rFonts w:ascii="Arial" w:hAnsi="Arial" w:cs="Arial"/>
          <w:sz w:val="22"/>
          <w:szCs w:val="22"/>
        </w:rPr>
        <w:t>Birthday,Orientalia</w:t>
      </w:r>
      <w:proofErr w:type="spellEnd"/>
      <w:r w:rsidRPr="00DE5C77">
        <w:rPr>
          <w:rFonts w:ascii="Arial" w:hAnsi="Arial" w:cs="Arial"/>
          <w:sz w:val="22"/>
          <w:szCs w:val="22"/>
        </w:rPr>
        <w:t xml:space="preserve"> </w:t>
      </w:r>
      <w:proofErr w:type="spellStart"/>
      <w:r w:rsidRPr="00DE5C77">
        <w:rPr>
          <w:rFonts w:ascii="Arial" w:hAnsi="Arial" w:cs="Arial"/>
          <w:sz w:val="22"/>
          <w:szCs w:val="22"/>
        </w:rPr>
        <w:t>lovaniensia</w:t>
      </w:r>
      <w:proofErr w:type="spellEnd"/>
      <w:r w:rsidRPr="00DE5C77">
        <w:rPr>
          <w:rFonts w:ascii="Arial" w:hAnsi="Arial" w:cs="Arial"/>
          <w:sz w:val="22"/>
          <w:szCs w:val="22"/>
        </w:rPr>
        <w:t xml:space="preserve"> </w:t>
      </w:r>
      <w:proofErr w:type="spellStart"/>
      <w:r w:rsidRPr="00DE5C77">
        <w:rPr>
          <w:rFonts w:ascii="Arial" w:hAnsi="Arial" w:cs="Arial"/>
          <w:sz w:val="22"/>
          <w:szCs w:val="22"/>
        </w:rPr>
        <w:t>Analecta</w:t>
      </w:r>
      <w:proofErr w:type="spellEnd"/>
      <w:r w:rsidRPr="00DE5C77">
        <w:rPr>
          <w:rFonts w:ascii="Arial" w:hAnsi="Arial" w:cs="Arial"/>
          <w:sz w:val="22"/>
          <w:szCs w:val="22"/>
        </w:rPr>
        <w:t xml:space="preserve"> ,Vo. 204.  </w:t>
      </w:r>
      <w:proofErr w:type="spellStart"/>
      <w:r w:rsidRPr="00DE5C77">
        <w:rPr>
          <w:rFonts w:ascii="Arial" w:hAnsi="Arial" w:cs="Arial"/>
          <w:sz w:val="22"/>
          <w:szCs w:val="22"/>
        </w:rPr>
        <w:t>Peeters</w:t>
      </w:r>
      <w:proofErr w:type="spellEnd"/>
      <w:r w:rsidRPr="00DE5C77">
        <w:rPr>
          <w:rFonts w:ascii="Arial" w:hAnsi="Arial" w:cs="Arial"/>
          <w:sz w:val="22"/>
          <w:szCs w:val="22"/>
        </w:rPr>
        <w:t xml:space="preserve"> Publishers, Leuven, Belgium, pp. 81-124</w:t>
      </w:r>
    </w:p>
    <w:p w:rsidR="00135B68" w:rsidRPr="00DE5C77" w:rsidRDefault="00135B68" w:rsidP="00135B68">
      <w:pPr>
        <w:jc w:val="both"/>
        <w:rPr>
          <w:rFonts w:ascii="Arial" w:hAnsi="Arial" w:cs="Arial"/>
          <w:sz w:val="22"/>
          <w:szCs w:val="22"/>
        </w:rPr>
      </w:pPr>
      <w:r w:rsidRPr="00DE5C77">
        <w:rPr>
          <w:rFonts w:ascii="Arial" w:hAnsi="Arial" w:cs="Arial"/>
          <w:sz w:val="22"/>
          <w:szCs w:val="22"/>
        </w:rPr>
        <w:t>44.</w:t>
      </w:r>
      <w:r w:rsidRPr="00DE5C77">
        <w:rPr>
          <w:rFonts w:ascii="Arial" w:hAnsi="Arial" w:cs="Arial"/>
          <w:sz w:val="22"/>
          <w:szCs w:val="22"/>
        </w:rPr>
        <w:tab/>
        <w:t xml:space="preserve">Berggren, W. A., </w:t>
      </w:r>
      <w:proofErr w:type="spellStart"/>
      <w:r w:rsidRPr="00DE5C77">
        <w:rPr>
          <w:rFonts w:ascii="Arial" w:hAnsi="Arial" w:cs="Arial"/>
          <w:sz w:val="22"/>
          <w:szCs w:val="22"/>
        </w:rPr>
        <w:t>Alegret</w:t>
      </w:r>
      <w:proofErr w:type="spellEnd"/>
      <w:r w:rsidRPr="00DE5C77">
        <w:rPr>
          <w:rFonts w:ascii="Arial" w:hAnsi="Arial" w:cs="Arial"/>
          <w:sz w:val="22"/>
          <w:szCs w:val="22"/>
        </w:rPr>
        <w:t xml:space="preserve">, L., </w:t>
      </w:r>
      <w:proofErr w:type="spellStart"/>
      <w:r w:rsidRPr="00DE5C77">
        <w:rPr>
          <w:rFonts w:ascii="Arial" w:hAnsi="Arial" w:cs="Arial"/>
          <w:sz w:val="22"/>
          <w:szCs w:val="22"/>
        </w:rPr>
        <w:t>Aubry</w:t>
      </w:r>
      <w:proofErr w:type="spellEnd"/>
      <w:r w:rsidRPr="00DE5C77">
        <w:rPr>
          <w:rFonts w:ascii="Arial" w:hAnsi="Arial" w:cs="Arial"/>
          <w:sz w:val="22"/>
          <w:szCs w:val="22"/>
        </w:rPr>
        <w:t>, M.-P., Cramer, B.S., Dupuis, C., King, C.</w:t>
      </w:r>
      <w:proofErr w:type="gramStart"/>
      <w:r w:rsidRPr="00DE5C77">
        <w:rPr>
          <w:rFonts w:ascii="Arial" w:hAnsi="Arial" w:cs="Arial"/>
          <w:sz w:val="22"/>
          <w:szCs w:val="22"/>
        </w:rPr>
        <w:t>,.</w:t>
      </w:r>
      <w:proofErr w:type="gramEnd"/>
      <w:r w:rsidRPr="00DE5C77">
        <w:rPr>
          <w:rFonts w:ascii="Arial" w:hAnsi="Arial" w:cs="Arial"/>
          <w:sz w:val="22"/>
          <w:szCs w:val="22"/>
        </w:rPr>
        <w:t xml:space="preserve"> </w:t>
      </w:r>
      <w:proofErr w:type="gramStart"/>
      <w:r w:rsidRPr="00DE5C77">
        <w:rPr>
          <w:rFonts w:ascii="Arial" w:hAnsi="Arial" w:cs="Arial"/>
          <w:sz w:val="22"/>
          <w:szCs w:val="22"/>
        </w:rPr>
        <w:t xml:space="preserve">Knox, R.W.O’B, </w:t>
      </w:r>
      <w:proofErr w:type="spellStart"/>
      <w:r w:rsidRPr="00DE5C77">
        <w:rPr>
          <w:rFonts w:ascii="Arial" w:hAnsi="Arial" w:cs="Arial"/>
          <w:sz w:val="22"/>
          <w:szCs w:val="22"/>
        </w:rPr>
        <w:t>Obaidalla</w:t>
      </w:r>
      <w:proofErr w:type="spellEnd"/>
      <w:r w:rsidRPr="00DE5C77">
        <w:rPr>
          <w:rFonts w:ascii="Arial" w:hAnsi="Arial" w:cs="Arial"/>
          <w:sz w:val="22"/>
          <w:szCs w:val="22"/>
        </w:rPr>
        <w:t xml:space="preserve">, N., Ortiz S.,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b/>
          <w:bCs/>
          <w:sz w:val="22"/>
          <w:szCs w:val="22"/>
        </w:rPr>
        <w:t>. A. K.,</w:t>
      </w:r>
      <w:r w:rsidRPr="00DE5C77">
        <w:rPr>
          <w:rFonts w:ascii="Arial" w:hAnsi="Arial" w:cs="Arial"/>
          <w:sz w:val="22"/>
          <w:szCs w:val="22"/>
        </w:rPr>
        <w:t xml:space="preserve"> </w:t>
      </w:r>
      <w:proofErr w:type="spellStart"/>
      <w:r w:rsidRPr="00DE5C77">
        <w:rPr>
          <w:rFonts w:ascii="Arial" w:hAnsi="Arial" w:cs="Arial"/>
          <w:sz w:val="22"/>
          <w:szCs w:val="22"/>
        </w:rPr>
        <w:t>Sabour</w:t>
      </w:r>
      <w:proofErr w:type="spellEnd"/>
      <w:r w:rsidRPr="00DE5C77">
        <w:rPr>
          <w:rFonts w:ascii="Arial" w:hAnsi="Arial" w:cs="Arial"/>
          <w:sz w:val="22"/>
          <w:szCs w:val="22"/>
        </w:rPr>
        <w:t xml:space="preserve">, A., </w:t>
      </w:r>
      <w:proofErr w:type="spellStart"/>
      <w:r w:rsidRPr="00DE5C77">
        <w:rPr>
          <w:rFonts w:ascii="Arial" w:hAnsi="Arial" w:cs="Arial"/>
          <w:sz w:val="22"/>
          <w:szCs w:val="22"/>
        </w:rPr>
        <w:t>Senosy</w:t>
      </w:r>
      <w:proofErr w:type="spellEnd"/>
      <w:r w:rsidRPr="00DE5C77">
        <w:rPr>
          <w:rFonts w:ascii="Arial" w:hAnsi="Arial" w:cs="Arial"/>
          <w:sz w:val="22"/>
          <w:szCs w:val="22"/>
        </w:rPr>
        <w:t xml:space="preserve">, M., </w:t>
      </w:r>
      <w:proofErr w:type="spellStart"/>
      <w:r w:rsidRPr="00DE5C77">
        <w:rPr>
          <w:rFonts w:ascii="Arial" w:hAnsi="Arial" w:cs="Arial"/>
          <w:sz w:val="22"/>
          <w:szCs w:val="22"/>
        </w:rPr>
        <w:t>Soliman</w:t>
      </w:r>
      <w:proofErr w:type="spellEnd"/>
      <w:r w:rsidRPr="00DE5C77">
        <w:rPr>
          <w:rFonts w:ascii="Arial" w:hAnsi="Arial" w:cs="Arial"/>
          <w:sz w:val="22"/>
          <w:szCs w:val="22"/>
        </w:rPr>
        <w:t>, M., 2011.</w:t>
      </w:r>
      <w:proofErr w:type="gramEnd"/>
      <w:r w:rsidRPr="00DE5C77">
        <w:rPr>
          <w:rFonts w:ascii="Arial" w:hAnsi="Arial" w:cs="Arial"/>
          <w:sz w:val="22"/>
          <w:szCs w:val="22"/>
        </w:rPr>
        <w:t xml:space="preserve"> The </w:t>
      </w:r>
      <w:proofErr w:type="spellStart"/>
      <w:r w:rsidRPr="00DE5C77">
        <w:rPr>
          <w:rFonts w:ascii="Arial" w:hAnsi="Arial" w:cs="Arial"/>
          <w:sz w:val="22"/>
          <w:szCs w:val="22"/>
        </w:rPr>
        <w:t>Dababiya</w:t>
      </w:r>
      <w:proofErr w:type="spellEnd"/>
      <w:r w:rsidRPr="00DE5C77">
        <w:rPr>
          <w:rFonts w:ascii="Arial" w:hAnsi="Arial" w:cs="Arial"/>
          <w:sz w:val="22"/>
          <w:szCs w:val="22"/>
        </w:rPr>
        <w:t xml:space="preserve"> </w:t>
      </w:r>
      <w:proofErr w:type="spellStart"/>
      <w:r w:rsidRPr="00DE5C77">
        <w:rPr>
          <w:rFonts w:ascii="Arial" w:hAnsi="Arial" w:cs="Arial"/>
          <w:sz w:val="22"/>
          <w:szCs w:val="22"/>
        </w:rPr>
        <w:t>Corehole</w:t>
      </w:r>
      <w:proofErr w:type="spellEnd"/>
      <w:r w:rsidRPr="00DE5C77">
        <w:rPr>
          <w:rFonts w:ascii="Arial" w:hAnsi="Arial" w:cs="Arial"/>
          <w:sz w:val="22"/>
          <w:szCs w:val="22"/>
        </w:rPr>
        <w:t xml:space="preserve">, Upper Nile Valley, Egypt: </w:t>
      </w:r>
      <w:proofErr w:type="spellStart"/>
      <w:r w:rsidRPr="00DE5C77">
        <w:rPr>
          <w:rFonts w:ascii="Arial" w:hAnsi="Arial" w:cs="Arial"/>
          <w:sz w:val="22"/>
          <w:szCs w:val="22"/>
        </w:rPr>
        <w:t>Litho</w:t>
      </w:r>
      <w:proofErr w:type="spellEnd"/>
      <w:r w:rsidRPr="00DE5C77">
        <w:rPr>
          <w:rFonts w:ascii="Arial" w:hAnsi="Arial" w:cs="Arial"/>
          <w:sz w:val="22"/>
          <w:szCs w:val="22"/>
        </w:rPr>
        <w:t>-bio-</w:t>
      </w:r>
      <w:proofErr w:type="spellStart"/>
      <w:r w:rsidRPr="00DE5C77">
        <w:rPr>
          <w:rFonts w:ascii="Arial" w:hAnsi="Arial" w:cs="Arial"/>
          <w:sz w:val="22"/>
          <w:szCs w:val="22"/>
        </w:rPr>
        <w:t>chemostratigraphy</w:t>
      </w:r>
      <w:proofErr w:type="spellEnd"/>
      <w:r w:rsidRPr="00DE5C77">
        <w:rPr>
          <w:rFonts w:ascii="Arial" w:hAnsi="Arial" w:cs="Arial"/>
          <w:sz w:val="22"/>
          <w:szCs w:val="22"/>
        </w:rPr>
        <w:t xml:space="preserve"> and geophysical logging. </w:t>
      </w:r>
      <w:proofErr w:type="spellStart"/>
      <w:proofErr w:type="gramStart"/>
      <w:r w:rsidRPr="00DE5C77">
        <w:rPr>
          <w:rFonts w:ascii="Arial" w:hAnsi="Arial" w:cs="Arial"/>
          <w:sz w:val="22"/>
          <w:szCs w:val="22"/>
        </w:rPr>
        <w:t>Berichte</w:t>
      </w:r>
      <w:proofErr w:type="spellEnd"/>
      <w:r w:rsidRPr="00DE5C77">
        <w:rPr>
          <w:rFonts w:ascii="Arial" w:hAnsi="Arial" w:cs="Arial"/>
          <w:sz w:val="22"/>
          <w:szCs w:val="22"/>
        </w:rPr>
        <w:t xml:space="preserve"> der </w:t>
      </w:r>
      <w:proofErr w:type="spellStart"/>
      <w:r w:rsidRPr="00DE5C77">
        <w:rPr>
          <w:rFonts w:ascii="Arial" w:hAnsi="Arial" w:cs="Arial"/>
          <w:sz w:val="22"/>
          <w:szCs w:val="22"/>
        </w:rPr>
        <w:t>Geologischen</w:t>
      </w:r>
      <w:proofErr w:type="spellEnd"/>
      <w:r w:rsidRPr="00DE5C77">
        <w:rPr>
          <w:rFonts w:ascii="Arial" w:hAnsi="Arial" w:cs="Arial"/>
          <w:sz w:val="22"/>
          <w:szCs w:val="22"/>
        </w:rPr>
        <w:t xml:space="preserve"> </w:t>
      </w:r>
      <w:proofErr w:type="spellStart"/>
      <w:r w:rsidRPr="00DE5C77">
        <w:rPr>
          <w:rFonts w:ascii="Arial" w:hAnsi="Arial" w:cs="Arial"/>
          <w:sz w:val="22"/>
          <w:szCs w:val="22"/>
        </w:rPr>
        <w:t>Bundesanstalt</w:t>
      </w:r>
      <w:proofErr w:type="spellEnd"/>
      <w:r w:rsidRPr="00DE5C77">
        <w:rPr>
          <w:rFonts w:ascii="Arial" w:hAnsi="Arial" w:cs="Arial"/>
          <w:sz w:val="22"/>
          <w:szCs w:val="22"/>
        </w:rPr>
        <w:t>, 85: 39.</w:t>
      </w:r>
      <w:proofErr w:type="gramEnd"/>
      <w:r w:rsidRPr="00DE5C77">
        <w:rPr>
          <w:rFonts w:ascii="Arial" w:hAnsi="Arial" w:cs="Arial"/>
          <w:sz w:val="22"/>
          <w:szCs w:val="22"/>
        </w:rPr>
        <w:t xml:space="preserve"> In: Egger, H., Ed., Climate and biota in the early </w:t>
      </w:r>
      <w:proofErr w:type="spellStart"/>
      <w:r w:rsidRPr="00DE5C77">
        <w:rPr>
          <w:rFonts w:ascii="Arial" w:hAnsi="Arial" w:cs="Arial"/>
          <w:sz w:val="22"/>
          <w:szCs w:val="22"/>
        </w:rPr>
        <w:t>Paleogene</w:t>
      </w:r>
      <w:proofErr w:type="spellEnd"/>
      <w:r w:rsidRPr="00DE5C77">
        <w:rPr>
          <w:rFonts w:ascii="Arial" w:hAnsi="Arial" w:cs="Arial"/>
          <w:sz w:val="22"/>
          <w:szCs w:val="22"/>
        </w:rPr>
        <w:t>: Conference program and abstracts, 5–8 June 2011, Salzburg, Austria.</w:t>
      </w:r>
    </w:p>
    <w:p w:rsidR="00135B68" w:rsidRPr="00DE5C77" w:rsidRDefault="00135B68" w:rsidP="00135B68">
      <w:pPr>
        <w:jc w:val="both"/>
        <w:rPr>
          <w:rFonts w:ascii="Arial" w:hAnsi="Arial" w:cs="Arial"/>
          <w:sz w:val="22"/>
          <w:szCs w:val="22"/>
        </w:rPr>
      </w:pPr>
      <w:r w:rsidRPr="00DE5C77">
        <w:rPr>
          <w:rFonts w:ascii="Arial" w:hAnsi="Arial" w:cs="Arial"/>
          <w:sz w:val="22"/>
          <w:szCs w:val="22"/>
        </w:rPr>
        <w:t>45.</w:t>
      </w:r>
      <w:r w:rsidRPr="00DE5C77">
        <w:rPr>
          <w:rFonts w:ascii="Arial" w:hAnsi="Arial" w:cs="Arial"/>
          <w:sz w:val="22"/>
          <w:szCs w:val="22"/>
        </w:rPr>
        <w:tab/>
        <w:t xml:space="preserve">Berggren, W.A., </w:t>
      </w:r>
      <w:proofErr w:type="spellStart"/>
      <w:r w:rsidRPr="00DE5C77">
        <w:rPr>
          <w:rFonts w:ascii="Arial" w:hAnsi="Arial" w:cs="Arial"/>
          <w:sz w:val="22"/>
          <w:szCs w:val="22"/>
        </w:rPr>
        <w:t>Alegret</w:t>
      </w:r>
      <w:proofErr w:type="spellEnd"/>
      <w:r w:rsidRPr="00DE5C77">
        <w:rPr>
          <w:rFonts w:ascii="Arial" w:hAnsi="Arial" w:cs="Arial"/>
          <w:sz w:val="22"/>
          <w:szCs w:val="22"/>
        </w:rPr>
        <w:t xml:space="preserve">, L., </w:t>
      </w:r>
      <w:proofErr w:type="spellStart"/>
      <w:r w:rsidRPr="00DE5C77">
        <w:rPr>
          <w:rFonts w:ascii="Arial" w:hAnsi="Arial" w:cs="Arial"/>
          <w:sz w:val="22"/>
          <w:szCs w:val="22"/>
        </w:rPr>
        <w:t>Aubry</w:t>
      </w:r>
      <w:proofErr w:type="spellEnd"/>
      <w:r w:rsidRPr="00DE5C77">
        <w:rPr>
          <w:rFonts w:ascii="Arial" w:hAnsi="Arial" w:cs="Arial"/>
          <w:sz w:val="22"/>
          <w:szCs w:val="22"/>
        </w:rPr>
        <w:t xml:space="preserve">, M.-P., Cramer, B.S., Dupuis, C., </w:t>
      </w:r>
      <w:proofErr w:type="spellStart"/>
      <w:r w:rsidRPr="00DE5C77">
        <w:rPr>
          <w:rFonts w:ascii="Arial" w:hAnsi="Arial" w:cs="Arial"/>
          <w:sz w:val="22"/>
          <w:szCs w:val="22"/>
        </w:rPr>
        <w:t>Goolaerts</w:t>
      </w:r>
      <w:proofErr w:type="spellEnd"/>
      <w:r w:rsidRPr="00DE5C77">
        <w:rPr>
          <w:rFonts w:ascii="Arial" w:hAnsi="Arial" w:cs="Arial"/>
          <w:sz w:val="22"/>
          <w:szCs w:val="22"/>
        </w:rPr>
        <w:t xml:space="preserve">, S., Kent, D.V., King, C., Knox, R.W. O.’B., </w:t>
      </w:r>
      <w:proofErr w:type="spellStart"/>
      <w:r w:rsidRPr="00DE5C77">
        <w:rPr>
          <w:rFonts w:ascii="Arial" w:hAnsi="Arial" w:cs="Arial"/>
          <w:sz w:val="22"/>
          <w:szCs w:val="22"/>
        </w:rPr>
        <w:t>Obaidalla</w:t>
      </w:r>
      <w:proofErr w:type="spellEnd"/>
      <w:r w:rsidRPr="00DE5C77">
        <w:rPr>
          <w:rFonts w:ascii="Arial" w:hAnsi="Arial" w:cs="Arial"/>
          <w:sz w:val="22"/>
          <w:szCs w:val="22"/>
        </w:rPr>
        <w:t xml:space="preserve">, N., Ortiz, S.,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r w:rsidRPr="00DE5C77">
        <w:rPr>
          <w:rFonts w:ascii="Arial" w:hAnsi="Arial" w:cs="Arial"/>
          <w:sz w:val="22"/>
          <w:szCs w:val="22"/>
        </w:rPr>
        <w:t>.</w:t>
      </w:r>
      <w:r w:rsidRPr="00DE5C77">
        <w:rPr>
          <w:rFonts w:ascii="Arial" w:hAnsi="Arial" w:cs="Arial"/>
          <w:b/>
          <w:bCs/>
          <w:sz w:val="22"/>
          <w:szCs w:val="22"/>
        </w:rPr>
        <w:t>A.K</w:t>
      </w:r>
      <w:r w:rsidRPr="00DE5C77">
        <w:rPr>
          <w:rFonts w:ascii="Arial" w:hAnsi="Arial" w:cs="Arial"/>
          <w:sz w:val="22"/>
          <w:szCs w:val="22"/>
        </w:rPr>
        <w:t>.</w:t>
      </w:r>
      <w:proofErr w:type="gramStart"/>
      <w:r w:rsidRPr="00DE5C77">
        <w:rPr>
          <w:rFonts w:ascii="Arial" w:hAnsi="Arial" w:cs="Arial"/>
          <w:sz w:val="22"/>
          <w:szCs w:val="22"/>
        </w:rPr>
        <w:t>,.</w:t>
      </w:r>
      <w:proofErr w:type="gramEnd"/>
      <w:r w:rsidRPr="00DE5C77">
        <w:rPr>
          <w:rFonts w:ascii="Arial" w:hAnsi="Arial" w:cs="Arial"/>
          <w:sz w:val="22"/>
          <w:szCs w:val="22"/>
        </w:rPr>
        <w:t>Abdel</w:t>
      </w:r>
      <w:proofErr w:type="spellEnd"/>
      <w:r w:rsidRPr="00DE5C77">
        <w:rPr>
          <w:rFonts w:ascii="Arial" w:hAnsi="Arial" w:cs="Arial"/>
          <w:sz w:val="22"/>
          <w:szCs w:val="22"/>
        </w:rPr>
        <w:t xml:space="preserve">- </w:t>
      </w:r>
      <w:proofErr w:type="spellStart"/>
      <w:r w:rsidRPr="00DE5C77">
        <w:rPr>
          <w:rFonts w:ascii="Arial" w:hAnsi="Arial" w:cs="Arial"/>
          <w:sz w:val="22"/>
          <w:szCs w:val="22"/>
        </w:rPr>
        <w:t>Sabour</w:t>
      </w:r>
      <w:proofErr w:type="spellEnd"/>
      <w:r w:rsidRPr="00DE5C77">
        <w:rPr>
          <w:rFonts w:ascii="Arial" w:hAnsi="Arial" w:cs="Arial"/>
          <w:sz w:val="22"/>
          <w:szCs w:val="22"/>
        </w:rPr>
        <w:t xml:space="preserve">, A., </w:t>
      </w:r>
      <w:proofErr w:type="spellStart"/>
      <w:r w:rsidRPr="00DE5C77">
        <w:rPr>
          <w:rFonts w:ascii="Arial" w:hAnsi="Arial" w:cs="Arial"/>
          <w:sz w:val="22"/>
          <w:szCs w:val="22"/>
        </w:rPr>
        <w:t>Senossy</w:t>
      </w:r>
      <w:proofErr w:type="spellEnd"/>
      <w:r w:rsidRPr="00DE5C77">
        <w:rPr>
          <w:rFonts w:ascii="Arial" w:hAnsi="Arial" w:cs="Arial"/>
          <w:sz w:val="22"/>
          <w:szCs w:val="22"/>
        </w:rPr>
        <w:t xml:space="preserve">, M., </w:t>
      </w:r>
      <w:proofErr w:type="spellStart"/>
      <w:r w:rsidRPr="00DE5C77">
        <w:rPr>
          <w:rFonts w:ascii="Arial" w:hAnsi="Arial" w:cs="Arial"/>
          <w:sz w:val="22"/>
          <w:szCs w:val="22"/>
        </w:rPr>
        <w:t>Soliman</w:t>
      </w:r>
      <w:proofErr w:type="spellEnd"/>
      <w:r w:rsidRPr="00DE5C77">
        <w:rPr>
          <w:rFonts w:ascii="Arial" w:hAnsi="Arial" w:cs="Arial"/>
          <w:sz w:val="22"/>
          <w:szCs w:val="22"/>
        </w:rPr>
        <w:t xml:space="preserve">, M., 2012. The </w:t>
      </w:r>
      <w:proofErr w:type="spellStart"/>
      <w:r w:rsidRPr="00DE5C77">
        <w:rPr>
          <w:rFonts w:ascii="Arial" w:hAnsi="Arial" w:cs="Arial"/>
          <w:sz w:val="22"/>
          <w:szCs w:val="22"/>
        </w:rPr>
        <w:t>Dababiya</w:t>
      </w:r>
      <w:proofErr w:type="spellEnd"/>
      <w:r w:rsidRPr="00DE5C77">
        <w:rPr>
          <w:rFonts w:ascii="Arial" w:hAnsi="Arial" w:cs="Arial"/>
          <w:sz w:val="22"/>
          <w:szCs w:val="22"/>
        </w:rPr>
        <w:t xml:space="preserve"> </w:t>
      </w:r>
      <w:proofErr w:type="spellStart"/>
      <w:r w:rsidRPr="00DE5C77">
        <w:rPr>
          <w:rFonts w:ascii="Arial" w:hAnsi="Arial" w:cs="Arial"/>
          <w:sz w:val="22"/>
          <w:szCs w:val="22"/>
        </w:rPr>
        <w:t>Corehole</w:t>
      </w:r>
      <w:proofErr w:type="spellEnd"/>
      <w:r w:rsidRPr="00DE5C77">
        <w:rPr>
          <w:rFonts w:ascii="Arial" w:hAnsi="Arial" w:cs="Arial"/>
          <w:sz w:val="22"/>
          <w:szCs w:val="22"/>
        </w:rPr>
        <w:t xml:space="preserve">: Upper Nile Valley, Egypt: Preliminary Results: Austrian Journal of Earth Sciences, 105: 1, pp.161–168. </w:t>
      </w:r>
    </w:p>
    <w:p w:rsidR="00135B68" w:rsidRPr="00DE5C77" w:rsidRDefault="00135B68" w:rsidP="00135B68">
      <w:pPr>
        <w:jc w:val="both"/>
        <w:rPr>
          <w:rFonts w:ascii="Arial" w:hAnsi="Arial" w:cs="Arial"/>
          <w:sz w:val="22"/>
          <w:szCs w:val="22"/>
        </w:rPr>
      </w:pPr>
      <w:r w:rsidRPr="00DE5C77">
        <w:rPr>
          <w:rFonts w:ascii="Arial" w:hAnsi="Arial" w:cs="Arial"/>
          <w:sz w:val="22"/>
          <w:szCs w:val="22"/>
        </w:rPr>
        <w:lastRenderedPageBreak/>
        <w:t>46.</w:t>
      </w:r>
      <w:r w:rsidRPr="00DE5C77">
        <w:rPr>
          <w:rFonts w:ascii="Arial" w:hAnsi="Arial" w:cs="Arial"/>
          <w:sz w:val="22"/>
          <w:szCs w:val="22"/>
        </w:rPr>
        <w:tab/>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b/>
          <w:bCs/>
          <w:sz w:val="22"/>
          <w:szCs w:val="22"/>
        </w:rPr>
        <w:t>. A.K</w:t>
      </w:r>
      <w:r w:rsidRPr="00DE5C77">
        <w:rPr>
          <w:rFonts w:ascii="Arial" w:hAnsi="Arial" w:cs="Arial"/>
          <w:sz w:val="22"/>
          <w:szCs w:val="22"/>
        </w:rPr>
        <w:t>., 2012. Risks of climate change on the Egyptian coasts and defensive policies. Proceeding of the Geology of the Nile Basin Countries Conference (GNBCC-2012): Geology and development challenges, Alexandria (Egypt), March 20th - 22nd, 2012, pp. 95-97</w:t>
      </w:r>
    </w:p>
    <w:p w:rsidR="00135B68" w:rsidRPr="00DE5C77" w:rsidRDefault="00135B68" w:rsidP="00135B68">
      <w:pPr>
        <w:jc w:val="both"/>
        <w:rPr>
          <w:rFonts w:ascii="Arial" w:hAnsi="Arial" w:cs="Arial"/>
          <w:sz w:val="22"/>
          <w:szCs w:val="22"/>
        </w:rPr>
      </w:pPr>
      <w:r w:rsidRPr="00DE5C77">
        <w:rPr>
          <w:rFonts w:ascii="Arial" w:hAnsi="Arial" w:cs="Arial"/>
          <w:sz w:val="22"/>
          <w:szCs w:val="22"/>
        </w:rPr>
        <w:t>47.</w:t>
      </w:r>
      <w:r w:rsidRPr="00DE5C77">
        <w:rPr>
          <w:rFonts w:ascii="Arial" w:hAnsi="Arial" w:cs="Arial"/>
          <w:sz w:val="22"/>
          <w:szCs w:val="22"/>
        </w:rPr>
        <w:tab/>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Kh.A</w:t>
      </w:r>
      <w:proofErr w:type="spellEnd"/>
      <w:r w:rsidRPr="00DE5C77">
        <w:rPr>
          <w:rFonts w:ascii="Arial" w:hAnsi="Arial" w:cs="Arial"/>
          <w:b/>
          <w:bCs/>
          <w:sz w:val="22"/>
          <w:szCs w:val="22"/>
        </w:rPr>
        <w:t>, K.</w:t>
      </w:r>
      <w:r w:rsidRPr="00DE5C77">
        <w:rPr>
          <w:rFonts w:ascii="Arial" w:hAnsi="Arial" w:cs="Arial"/>
          <w:sz w:val="22"/>
          <w:szCs w:val="22"/>
        </w:rPr>
        <w:t xml:space="preserve">  2012. Atlas of Risks of Climate Change on </w:t>
      </w:r>
      <w:proofErr w:type="gramStart"/>
      <w:r w:rsidRPr="00DE5C77">
        <w:rPr>
          <w:rFonts w:ascii="Arial" w:hAnsi="Arial" w:cs="Arial"/>
          <w:sz w:val="22"/>
          <w:szCs w:val="22"/>
        </w:rPr>
        <w:t>The</w:t>
      </w:r>
      <w:proofErr w:type="gramEnd"/>
      <w:r w:rsidRPr="00DE5C77">
        <w:rPr>
          <w:rFonts w:ascii="Arial" w:hAnsi="Arial" w:cs="Arial"/>
          <w:sz w:val="22"/>
          <w:szCs w:val="22"/>
        </w:rPr>
        <w:t xml:space="preserve"> Egyptian Coasts and Defensive Policies. </w:t>
      </w:r>
      <w:proofErr w:type="gramStart"/>
      <w:r w:rsidRPr="00DE5C77">
        <w:rPr>
          <w:rFonts w:ascii="Arial" w:hAnsi="Arial" w:cs="Arial"/>
          <w:sz w:val="22"/>
          <w:szCs w:val="22"/>
        </w:rPr>
        <w:t xml:space="preserve">Humboldt </w:t>
      </w:r>
      <w:proofErr w:type="spellStart"/>
      <w:r w:rsidRPr="00DE5C77">
        <w:rPr>
          <w:rFonts w:ascii="Arial" w:hAnsi="Arial" w:cs="Arial"/>
          <w:sz w:val="22"/>
          <w:szCs w:val="22"/>
        </w:rPr>
        <w:t>kolleg</w:t>
      </w:r>
      <w:proofErr w:type="spellEnd"/>
      <w:r w:rsidRPr="00DE5C77">
        <w:rPr>
          <w:rFonts w:ascii="Arial" w:hAnsi="Arial" w:cs="Arial"/>
          <w:sz w:val="22"/>
          <w:szCs w:val="22"/>
        </w:rPr>
        <w:t>.</w:t>
      </w:r>
      <w:proofErr w:type="gramEnd"/>
      <w:r w:rsidRPr="00DE5C77">
        <w:rPr>
          <w:rFonts w:ascii="Arial" w:hAnsi="Arial" w:cs="Arial"/>
          <w:sz w:val="22"/>
          <w:szCs w:val="22"/>
        </w:rPr>
        <w:t xml:space="preserve"> Proceedings of the Fifth International Conference of </w:t>
      </w:r>
      <w:proofErr w:type="gramStart"/>
      <w:r w:rsidRPr="00DE5C77">
        <w:rPr>
          <w:rFonts w:ascii="Arial" w:hAnsi="Arial" w:cs="Arial"/>
          <w:sz w:val="22"/>
          <w:szCs w:val="22"/>
        </w:rPr>
        <w:t>The</w:t>
      </w:r>
      <w:proofErr w:type="gramEnd"/>
      <w:r w:rsidRPr="00DE5C77">
        <w:rPr>
          <w:rFonts w:ascii="Arial" w:hAnsi="Arial" w:cs="Arial"/>
          <w:sz w:val="22"/>
          <w:szCs w:val="22"/>
        </w:rPr>
        <w:t xml:space="preserve"> Egyptian Society for Environmental Sciences &amp; Suez Canal University “Climate Change. </w:t>
      </w:r>
      <w:proofErr w:type="gramStart"/>
      <w:r w:rsidRPr="00DE5C77">
        <w:rPr>
          <w:rFonts w:ascii="Arial" w:hAnsi="Arial" w:cs="Arial"/>
          <w:sz w:val="22"/>
          <w:szCs w:val="22"/>
        </w:rPr>
        <w:t>and</w:t>
      </w:r>
      <w:proofErr w:type="gramEnd"/>
      <w:r w:rsidRPr="00DE5C77">
        <w:rPr>
          <w:rFonts w:ascii="Arial" w:hAnsi="Arial" w:cs="Arial"/>
          <w:sz w:val="22"/>
          <w:szCs w:val="22"/>
        </w:rPr>
        <w:t xml:space="preserve"> water Resources”, 7 July 2012. Published by the Egyptian Society for </w:t>
      </w:r>
      <w:proofErr w:type="gramStart"/>
      <w:r w:rsidRPr="00DE5C77">
        <w:rPr>
          <w:rFonts w:ascii="Arial" w:hAnsi="Arial" w:cs="Arial"/>
          <w:sz w:val="22"/>
          <w:szCs w:val="22"/>
        </w:rPr>
        <w:t>Environmental  sciences</w:t>
      </w:r>
      <w:proofErr w:type="gramEnd"/>
      <w:r w:rsidRPr="00DE5C77">
        <w:rPr>
          <w:rFonts w:ascii="Arial" w:hAnsi="Arial" w:cs="Arial"/>
          <w:sz w:val="22"/>
          <w:szCs w:val="22"/>
        </w:rPr>
        <w:t>, pp. 26-28.</w:t>
      </w:r>
    </w:p>
    <w:p w:rsidR="00135B68" w:rsidRPr="00DE5C77" w:rsidRDefault="00135B68" w:rsidP="00135B68">
      <w:pPr>
        <w:jc w:val="both"/>
        <w:rPr>
          <w:rFonts w:ascii="Arial" w:hAnsi="Arial" w:cs="Arial"/>
          <w:sz w:val="22"/>
          <w:szCs w:val="22"/>
        </w:rPr>
      </w:pPr>
      <w:r w:rsidRPr="00DE5C77">
        <w:rPr>
          <w:rFonts w:ascii="Arial" w:hAnsi="Arial" w:cs="Arial"/>
          <w:sz w:val="22"/>
          <w:szCs w:val="22"/>
        </w:rPr>
        <w:t>48.</w:t>
      </w:r>
      <w:r w:rsidRPr="00DE5C77">
        <w:rPr>
          <w:rFonts w:ascii="Arial" w:hAnsi="Arial" w:cs="Arial"/>
          <w:sz w:val="22"/>
          <w:szCs w:val="22"/>
        </w:rPr>
        <w:tab/>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w:t>
      </w:r>
      <w:proofErr w:type="spellStart"/>
      <w:r w:rsidRPr="00DE5C77">
        <w:rPr>
          <w:rFonts w:ascii="Arial" w:hAnsi="Arial" w:cs="Arial"/>
          <w:sz w:val="22"/>
          <w:szCs w:val="22"/>
        </w:rPr>
        <w:t>Senosy</w:t>
      </w:r>
      <w:proofErr w:type="spellEnd"/>
      <w:r w:rsidRPr="00DE5C77">
        <w:rPr>
          <w:rFonts w:ascii="Arial" w:hAnsi="Arial" w:cs="Arial"/>
          <w:sz w:val="22"/>
          <w:szCs w:val="22"/>
        </w:rPr>
        <w:t xml:space="preserve">, M., Gad, M., Hassan, G., and Saber, M., 2012. </w:t>
      </w:r>
      <w:proofErr w:type="gramStart"/>
      <w:r w:rsidRPr="00DE5C77">
        <w:rPr>
          <w:rFonts w:ascii="Arial" w:hAnsi="Arial" w:cs="Arial"/>
          <w:sz w:val="22"/>
          <w:szCs w:val="22"/>
        </w:rPr>
        <w:t xml:space="preserve">New Findings in Geology, </w:t>
      </w:r>
      <w:proofErr w:type="spellStart"/>
      <w:r w:rsidRPr="00DE5C77">
        <w:rPr>
          <w:rFonts w:ascii="Arial" w:hAnsi="Arial" w:cs="Arial"/>
          <w:sz w:val="22"/>
          <w:szCs w:val="22"/>
        </w:rPr>
        <w:t>Geom</w:t>
      </w:r>
      <w:proofErr w:type="spellEnd"/>
      <w:r w:rsidRPr="00DE5C77">
        <w:rPr>
          <w:rFonts w:ascii="Arial" w:hAnsi="Arial" w:cs="Arial"/>
          <w:sz w:val="22"/>
          <w:szCs w:val="22"/>
        </w:rPr>
        <w:t xml:space="preserve"> </w:t>
      </w:r>
      <w:proofErr w:type="spellStart"/>
      <w:r w:rsidRPr="00DE5C77">
        <w:rPr>
          <w:rFonts w:ascii="Arial" w:hAnsi="Arial" w:cs="Arial"/>
          <w:sz w:val="22"/>
          <w:szCs w:val="22"/>
        </w:rPr>
        <w:t>orphology</w:t>
      </w:r>
      <w:proofErr w:type="spellEnd"/>
      <w:r w:rsidRPr="00DE5C77">
        <w:rPr>
          <w:rFonts w:ascii="Arial" w:hAnsi="Arial" w:cs="Arial"/>
          <w:sz w:val="22"/>
          <w:szCs w:val="22"/>
        </w:rPr>
        <w:t>, and Groundwater Potentiality of the Great Sand Sea, Western Desert, Egypt.</w:t>
      </w:r>
      <w:proofErr w:type="gramEnd"/>
      <w:r w:rsidRPr="00DE5C77">
        <w:rPr>
          <w:rFonts w:ascii="Arial" w:hAnsi="Arial" w:cs="Arial"/>
          <w:sz w:val="22"/>
          <w:szCs w:val="22"/>
        </w:rPr>
        <w:t xml:space="preserve"> Proceedings of the Geology of the Nile Basin Countries Conference (GNBCC-2012): Geology and development challenges, Alexandria, Egypt, March 20th - 22nd, 2012, pp.98-103.</w:t>
      </w:r>
      <w:r w:rsidRPr="00DE5C77">
        <w:rPr>
          <w:rFonts w:ascii="Arial" w:hAnsi="Arial" w:cs="Arial"/>
          <w:sz w:val="22"/>
          <w:szCs w:val="22"/>
        </w:rPr>
        <w:tab/>
      </w:r>
    </w:p>
    <w:p w:rsidR="00135B68" w:rsidRPr="00DE5C77" w:rsidRDefault="00135B68" w:rsidP="00135B68">
      <w:pPr>
        <w:jc w:val="both"/>
        <w:rPr>
          <w:rFonts w:ascii="Arial" w:hAnsi="Arial" w:cs="Arial"/>
          <w:sz w:val="22"/>
          <w:szCs w:val="22"/>
        </w:rPr>
      </w:pPr>
      <w:r w:rsidRPr="00DE5C77">
        <w:rPr>
          <w:rFonts w:ascii="Arial" w:hAnsi="Arial" w:cs="Arial"/>
          <w:sz w:val="22"/>
          <w:szCs w:val="22"/>
        </w:rPr>
        <w:t>49.</w:t>
      </w:r>
      <w:r w:rsidRPr="00DE5C77">
        <w:rPr>
          <w:rFonts w:ascii="Arial" w:hAnsi="Arial" w:cs="Arial"/>
          <w:sz w:val="22"/>
          <w:szCs w:val="22"/>
        </w:rPr>
        <w:tab/>
      </w:r>
      <w:proofErr w:type="spellStart"/>
      <w:r w:rsidRPr="00DE5C77">
        <w:rPr>
          <w:rFonts w:ascii="Arial" w:hAnsi="Arial" w:cs="Arial"/>
          <w:sz w:val="22"/>
          <w:szCs w:val="22"/>
        </w:rPr>
        <w:t>Abouelfadl</w:t>
      </w:r>
      <w:proofErr w:type="spellEnd"/>
      <w:r w:rsidRPr="00DE5C77">
        <w:rPr>
          <w:rFonts w:ascii="Arial" w:hAnsi="Arial" w:cs="Arial"/>
          <w:sz w:val="22"/>
          <w:szCs w:val="22"/>
        </w:rPr>
        <w:t xml:space="preserve">, S. T.,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b/>
          <w:bCs/>
          <w:sz w:val="22"/>
          <w:szCs w:val="22"/>
        </w:rPr>
        <w:t>. A. K</w:t>
      </w:r>
      <w:r w:rsidRPr="00DE5C77">
        <w:rPr>
          <w:rFonts w:ascii="Arial" w:hAnsi="Arial" w:cs="Arial"/>
          <w:sz w:val="22"/>
          <w:szCs w:val="22"/>
        </w:rPr>
        <w:t xml:space="preserve">., </w:t>
      </w:r>
      <w:proofErr w:type="spellStart"/>
      <w:r w:rsidRPr="00DE5C77">
        <w:rPr>
          <w:rFonts w:ascii="Arial" w:hAnsi="Arial" w:cs="Arial"/>
          <w:sz w:val="22"/>
          <w:szCs w:val="22"/>
        </w:rPr>
        <w:t>Atia</w:t>
      </w:r>
      <w:proofErr w:type="spellEnd"/>
      <w:r w:rsidRPr="00DE5C77">
        <w:rPr>
          <w:rFonts w:ascii="Arial" w:hAnsi="Arial" w:cs="Arial"/>
          <w:sz w:val="22"/>
          <w:szCs w:val="22"/>
        </w:rPr>
        <w:t xml:space="preserve">, A. A., and Al-Amir, N., 2013.. </w:t>
      </w:r>
      <w:proofErr w:type="gramStart"/>
      <w:r w:rsidRPr="00DE5C77">
        <w:rPr>
          <w:rFonts w:ascii="Arial" w:hAnsi="Arial" w:cs="Arial"/>
          <w:sz w:val="22"/>
          <w:szCs w:val="22"/>
        </w:rPr>
        <w:t>A Primary Master Plan of Gardens’ City- A New City in Egyptian Western Desert (EGCWD).</w:t>
      </w:r>
      <w:proofErr w:type="gramEnd"/>
      <w:r w:rsidRPr="00DE5C77">
        <w:rPr>
          <w:rFonts w:ascii="Arial" w:hAnsi="Arial" w:cs="Arial"/>
          <w:sz w:val="22"/>
          <w:szCs w:val="22"/>
        </w:rPr>
        <w:t xml:space="preserve"> </w:t>
      </w:r>
      <w:proofErr w:type="gramStart"/>
      <w:r w:rsidRPr="00DE5C77">
        <w:rPr>
          <w:rFonts w:ascii="Arial" w:hAnsi="Arial" w:cs="Arial"/>
          <w:sz w:val="22"/>
          <w:szCs w:val="22"/>
        </w:rPr>
        <w:t>Journal of Clean Energy Technologies, Vol. 1, No. 2.</w:t>
      </w:r>
      <w:proofErr w:type="gramEnd"/>
      <w:r w:rsidRPr="00DE5C77">
        <w:rPr>
          <w:rFonts w:ascii="Arial" w:hAnsi="Arial" w:cs="Arial"/>
          <w:sz w:val="22"/>
          <w:szCs w:val="22"/>
        </w:rPr>
        <w:t xml:space="preserve"> </w:t>
      </w:r>
      <w:proofErr w:type="gramStart"/>
      <w:r w:rsidRPr="00DE5C77">
        <w:rPr>
          <w:rFonts w:ascii="Arial" w:hAnsi="Arial" w:cs="Arial"/>
          <w:sz w:val="22"/>
          <w:szCs w:val="22"/>
        </w:rPr>
        <w:t>pp.136-140</w:t>
      </w:r>
      <w:proofErr w:type="gramEnd"/>
      <w:r w:rsidRPr="00DE5C77">
        <w:rPr>
          <w:rFonts w:ascii="Arial" w:hAnsi="Arial" w:cs="Arial"/>
          <w:sz w:val="22"/>
          <w:szCs w:val="22"/>
        </w:rPr>
        <w:t>.</w:t>
      </w:r>
    </w:p>
    <w:p w:rsidR="00135B68" w:rsidRPr="00DE5C77" w:rsidRDefault="00135B68" w:rsidP="00135B68">
      <w:pPr>
        <w:jc w:val="both"/>
        <w:rPr>
          <w:rFonts w:ascii="Arial" w:hAnsi="Arial" w:cs="Arial"/>
          <w:sz w:val="22"/>
          <w:szCs w:val="22"/>
        </w:rPr>
      </w:pPr>
      <w:r w:rsidRPr="00DE5C77">
        <w:rPr>
          <w:rFonts w:ascii="Arial" w:hAnsi="Arial" w:cs="Arial"/>
          <w:sz w:val="22"/>
          <w:szCs w:val="22"/>
        </w:rPr>
        <w:t>50.</w:t>
      </w:r>
      <w:r w:rsidRPr="00DE5C77">
        <w:rPr>
          <w:rFonts w:ascii="Arial" w:hAnsi="Arial" w:cs="Arial"/>
          <w:sz w:val="22"/>
          <w:szCs w:val="22"/>
        </w:rPr>
        <w:tab/>
      </w:r>
      <w:proofErr w:type="spellStart"/>
      <w:r w:rsidRPr="00DE5C77">
        <w:rPr>
          <w:rFonts w:ascii="Arial" w:hAnsi="Arial" w:cs="Arial"/>
          <w:sz w:val="22"/>
          <w:szCs w:val="22"/>
        </w:rPr>
        <w:t>Abouelfadl</w:t>
      </w:r>
      <w:proofErr w:type="spellEnd"/>
      <w:r w:rsidRPr="00DE5C77">
        <w:rPr>
          <w:rFonts w:ascii="Arial" w:hAnsi="Arial" w:cs="Arial"/>
          <w:sz w:val="22"/>
          <w:szCs w:val="22"/>
        </w:rPr>
        <w:t xml:space="preserve">, S. T.,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b/>
          <w:bCs/>
          <w:sz w:val="22"/>
          <w:szCs w:val="22"/>
        </w:rPr>
        <w:t>. A. K</w:t>
      </w:r>
      <w:r w:rsidRPr="00DE5C77">
        <w:rPr>
          <w:rFonts w:ascii="Arial" w:hAnsi="Arial" w:cs="Arial"/>
          <w:sz w:val="22"/>
          <w:szCs w:val="22"/>
        </w:rPr>
        <w:t xml:space="preserve">., </w:t>
      </w:r>
      <w:proofErr w:type="spellStart"/>
      <w:r w:rsidRPr="00DE5C77">
        <w:rPr>
          <w:rFonts w:ascii="Arial" w:hAnsi="Arial" w:cs="Arial"/>
          <w:sz w:val="22"/>
          <w:szCs w:val="22"/>
        </w:rPr>
        <w:t>Atia</w:t>
      </w:r>
      <w:proofErr w:type="spellEnd"/>
      <w:r w:rsidRPr="00DE5C77">
        <w:rPr>
          <w:rFonts w:ascii="Arial" w:hAnsi="Arial" w:cs="Arial"/>
          <w:sz w:val="22"/>
          <w:szCs w:val="22"/>
        </w:rPr>
        <w:t xml:space="preserve">, A. A., and Al-Amir, N., 2013. The Egyptian Gardens‟ City in Western Desert (EGCWD) </w:t>
      </w:r>
      <w:proofErr w:type="gramStart"/>
      <w:r w:rsidRPr="00DE5C77">
        <w:rPr>
          <w:rFonts w:ascii="Arial" w:hAnsi="Arial" w:cs="Arial"/>
          <w:sz w:val="22"/>
          <w:szCs w:val="22"/>
        </w:rPr>
        <w:t>A</w:t>
      </w:r>
      <w:proofErr w:type="gramEnd"/>
      <w:r w:rsidRPr="00DE5C77">
        <w:rPr>
          <w:rFonts w:ascii="Arial" w:hAnsi="Arial" w:cs="Arial"/>
          <w:sz w:val="22"/>
          <w:szCs w:val="22"/>
        </w:rPr>
        <w:t xml:space="preserve"> primary master plan. </w:t>
      </w:r>
      <w:proofErr w:type="gramStart"/>
      <w:r w:rsidRPr="00DE5C77">
        <w:rPr>
          <w:rFonts w:ascii="Arial" w:hAnsi="Arial" w:cs="Arial"/>
          <w:sz w:val="22"/>
          <w:szCs w:val="22"/>
        </w:rPr>
        <w:t xml:space="preserve">Proceedings of International Conference on Energy and Sustainability – 2013, NED University of Engineering and Technology, </w:t>
      </w:r>
      <w:proofErr w:type="spellStart"/>
      <w:r w:rsidRPr="00DE5C77">
        <w:rPr>
          <w:rFonts w:ascii="Arial" w:hAnsi="Arial" w:cs="Arial"/>
          <w:sz w:val="22"/>
          <w:szCs w:val="22"/>
        </w:rPr>
        <w:t>Karashi</w:t>
      </w:r>
      <w:proofErr w:type="spellEnd"/>
      <w:r w:rsidRPr="00DE5C77">
        <w:rPr>
          <w:rFonts w:ascii="Arial" w:hAnsi="Arial" w:cs="Arial"/>
          <w:sz w:val="22"/>
          <w:szCs w:val="22"/>
        </w:rPr>
        <w:t>, Pakistan, 150-156 pp.</w:t>
      </w:r>
      <w:proofErr w:type="gramEnd"/>
    </w:p>
    <w:p w:rsidR="00135B68" w:rsidRPr="00DE5C77" w:rsidRDefault="00135B68" w:rsidP="00135B68">
      <w:pPr>
        <w:jc w:val="both"/>
        <w:rPr>
          <w:rFonts w:ascii="Arial" w:hAnsi="Arial" w:cs="Arial"/>
          <w:sz w:val="22"/>
          <w:szCs w:val="22"/>
        </w:rPr>
      </w:pPr>
      <w:r w:rsidRPr="00DE5C77">
        <w:rPr>
          <w:rFonts w:ascii="Arial" w:hAnsi="Arial" w:cs="Arial"/>
          <w:sz w:val="22"/>
          <w:szCs w:val="22"/>
        </w:rPr>
        <w:t xml:space="preserve">51. Berggren, W. A. and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(Eds.), 2012 (2013). Early </w:t>
      </w:r>
      <w:proofErr w:type="spellStart"/>
      <w:r w:rsidRPr="00DE5C77">
        <w:rPr>
          <w:rFonts w:ascii="Arial" w:hAnsi="Arial" w:cs="Arial"/>
          <w:sz w:val="22"/>
          <w:szCs w:val="22"/>
        </w:rPr>
        <w:t>Paleogene</w:t>
      </w:r>
      <w:proofErr w:type="spellEnd"/>
      <w:r w:rsidRPr="00DE5C77">
        <w:rPr>
          <w:rFonts w:ascii="Arial" w:hAnsi="Arial" w:cs="Arial"/>
          <w:sz w:val="22"/>
          <w:szCs w:val="22"/>
        </w:rPr>
        <w:t xml:space="preserve"> </w:t>
      </w:r>
      <w:proofErr w:type="spellStart"/>
      <w:r w:rsidRPr="00DE5C77">
        <w:rPr>
          <w:rFonts w:ascii="Arial" w:hAnsi="Arial" w:cs="Arial"/>
          <w:sz w:val="22"/>
          <w:szCs w:val="22"/>
        </w:rPr>
        <w:t>Geohistory</w:t>
      </w:r>
      <w:proofErr w:type="spellEnd"/>
      <w:r w:rsidRPr="00DE5C77">
        <w:rPr>
          <w:rFonts w:ascii="Arial" w:hAnsi="Arial" w:cs="Arial"/>
          <w:sz w:val="22"/>
          <w:szCs w:val="22"/>
        </w:rPr>
        <w:t xml:space="preserve"> of Egypt: The </w:t>
      </w:r>
      <w:proofErr w:type="spellStart"/>
      <w:r w:rsidRPr="00DE5C77">
        <w:rPr>
          <w:rFonts w:ascii="Arial" w:hAnsi="Arial" w:cs="Arial"/>
          <w:sz w:val="22"/>
          <w:szCs w:val="22"/>
        </w:rPr>
        <w:t>Dababiya</w:t>
      </w:r>
      <w:proofErr w:type="spellEnd"/>
      <w:r w:rsidRPr="00DE5C77">
        <w:rPr>
          <w:rFonts w:ascii="Arial" w:hAnsi="Arial" w:cs="Arial"/>
          <w:sz w:val="22"/>
          <w:szCs w:val="22"/>
        </w:rPr>
        <w:t xml:space="preserve"> Quarry </w:t>
      </w:r>
      <w:proofErr w:type="spellStart"/>
      <w:r w:rsidRPr="00DE5C77">
        <w:rPr>
          <w:rFonts w:ascii="Arial" w:hAnsi="Arial" w:cs="Arial"/>
          <w:sz w:val="22"/>
          <w:szCs w:val="22"/>
        </w:rPr>
        <w:t>Corehole</w:t>
      </w:r>
      <w:proofErr w:type="spellEnd"/>
      <w:r w:rsidRPr="00DE5C77">
        <w:rPr>
          <w:rFonts w:ascii="Arial" w:hAnsi="Arial" w:cs="Arial"/>
          <w:sz w:val="22"/>
          <w:szCs w:val="22"/>
        </w:rPr>
        <w:t xml:space="preserve">. Stratigraphy, vol. 9 </w:t>
      </w:r>
      <w:proofErr w:type="gramStart"/>
      <w:r w:rsidRPr="00DE5C77">
        <w:rPr>
          <w:rFonts w:ascii="Arial" w:hAnsi="Arial" w:cs="Arial"/>
          <w:sz w:val="22"/>
          <w:szCs w:val="22"/>
        </w:rPr>
        <w:t>( 3</w:t>
      </w:r>
      <w:proofErr w:type="gramEnd"/>
      <w:r w:rsidRPr="00DE5C77">
        <w:rPr>
          <w:rFonts w:ascii="Arial" w:hAnsi="Arial" w:cs="Arial"/>
          <w:sz w:val="22"/>
          <w:szCs w:val="22"/>
        </w:rPr>
        <w:t>–4), 382 p.</w:t>
      </w:r>
    </w:p>
    <w:p w:rsidR="00135B68" w:rsidRPr="00DE5C77" w:rsidRDefault="00135B68" w:rsidP="00135B68">
      <w:pPr>
        <w:jc w:val="both"/>
        <w:rPr>
          <w:rFonts w:ascii="Arial" w:hAnsi="Arial" w:cs="Arial"/>
          <w:sz w:val="22"/>
          <w:szCs w:val="22"/>
        </w:rPr>
      </w:pPr>
      <w:r w:rsidRPr="00DE5C77">
        <w:rPr>
          <w:rFonts w:ascii="Arial" w:hAnsi="Arial" w:cs="Arial"/>
          <w:sz w:val="22"/>
          <w:szCs w:val="22"/>
        </w:rPr>
        <w:t>52.</w:t>
      </w:r>
      <w:r w:rsidRPr="00DE5C77">
        <w:rPr>
          <w:rFonts w:ascii="Arial" w:hAnsi="Arial" w:cs="Arial"/>
          <w:sz w:val="22"/>
          <w:szCs w:val="22"/>
        </w:rPr>
        <w:tab/>
        <w:t xml:space="preserve">Berggren, W. A. and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2013. Introduction in: Early </w:t>
      </w:r>
      <w:proofErr w:type="spellStart"/>
      <w:r w:rsidRPr="00DE5C77">
        <w:rPr>
          <w:rFonts w:ascii="Arial" w:hAnsi="Arial" w:cs="Arial"/>
          <w:sz w:val="22"/>
          <w:szCs w:val="22"/>
        </w:rPr>
        <w:t>Paleogene</w:t>
      </w:r>
      <w:proofErr w:type="spellEnd"/>
      <w:r w:rsidRPr="00DE5C77">
        <w:rPr>
          <w:rFonts w:ascii="Arial" w:hAnsi="Arial" w:cs="Arial"/>
          <w:sz w:val="22"/>
          <w:szCs w:val="22"/>
        </w:rPr>
        <w:t xml:space="preserve"> </w:t>
      </w:r>
      <w:proofErr w:type="spellStart"/>
      <w:r w:rsidRPr="00DE5C77">
        <w:rPr>
          <w:rFonts w:ascii="Arial" w:hAnsi="Arial" w:cs="Arial"/>
          <w:sz w:val="22"/>
          <w:szCs w:val="22"/>
        </w:rPr>
        <w:t>Geohistory</w:t>
      </w:r>
      <w:proofErr w:type="spellEnd"/>
      <w:r w:rsidRPr="00DE5C77">
        <w:rPr>
          <w:rFonts w:ascii="Arial" w:hAnsi="Arial" w:cs="Arial"/>
          <w:sz w:val="22"/>
          <w:szCs w:val="22"/>
        </w:rPr>
        <w:t xml:space="preserve"> of </w:t>
      </w:r>
      <w:proofErr w:type="spellStart"/>
      <w:r w:rsidRPr="00DE5C77">
        <w:rPr>
          <w:rFonts w:ascii="Arial" w:hAnsi="Arial" w:cs="Arial"/>
          <w:sz w:val="22"/>
          <w:szCs w:val="22"/>
        </w:rPr>
        <w:t>Egypt</w:t>
      </w:r>
      <w:proofErr w:type="gramStart"/>
      <w:r w:rsidRPr="00DE5C77">
        <w:rPr>
          <w:rFonts w:ascii="Arial" w:hAnsi="Arial" w:cs="Arial"/>
          <w:sz w:val="22"/>
          <w:szCs w:val="22"/>
        </w:rPr>
        <w:t>:The</w:t>
      </w:r>
      <w:proofErr w:type="spellEnd"/>
      <w:proofErr w:type="gramEnd"/>
      <w:r w:rsidRPr="00DE5C77">
        <w:rPr>
          <w:rFonts w:ascii="Arial" w:hAnsi="Arial" w:cs="Arial"/>
          <w:sz w:val="22"/>
          <w:szCs w:val="22"/>
        </w:rPr>
        <w:t xml:space="preserve"> </w:t>
      </w:r>
      <w:proofErr w:type="spellStart"/>
      <w:r w:rsidRPr="00DE5C77">
        <w:rPr>
          <w:rFonts w:ascii="Arial" w:hAnsi="Arial" w:cs="Arial"/>
          <w:sz w:val="22"/>
          <w:szCs w:val="22"/>
        </w:rPr>
        <w:t>Dababiya</w:t>
      </w:r>
      <w:proofErr w:type="spellEnd"/>
      <w:r w:rsidRPr="00DE5C77">
        <w:rPr>
          <w:rFonts w:ascii="Arial" w:hAnsi="Arial" w:cs="Arial"/>
          <w:sz w:val="22"/>
          <w:szCs w:val="22"/>
        </w:rPr>
        <w:t xml:space="preserve"> Quarry </w:t>
      </w:r>
      <w:proofErr w:type="spellStart"/>
      <w:r w:rsidRPr="00DE5C77">
        <w:rPr>
          <w:rFonts w:ascii="Arial" w:hAnsi="Arial" w:cs="Arial"/>
          <w:sz w:val="22"/>
          <w:szCs w:val="22"/>
        </w:rPr>
        <w:t>Corehole</w:t>
      </w:r>
      <w:proofErr w:type="spellEnd"/>
      <w:r w:rsidRPr="00DE5C77">
        <w:rPr>
          <w:rFonts w:ascii="Arial" w:hAnsi="Arial" w:cs="Arial"/>
          <w:sz w:val="22"/>
          <w:szCs w:val="22"/>
        </w:rPr>
        <w:t>; Stratigraphy, vol. 9 ( 3–4), text-figures 1–6, pp. 183–188, 2012 (2013).</w:t>
      </w:r>
    </w:p>
    <w:p w:rsidR="00135B68" w:rsidRPr="00DE5C77" w:rsidRDefault="00135B68" w:rsidP="00135B68">
      <w:pPr>
        <w:jc w:val="both"/>
        <w:rPr>
          <w:rFonts w:ascii="Arial" w:hAnsi="Arial" w:cs="Arial"/>
          <w:sz w:val="22"/>
          <w:szCs w:val="22"/>
        </w:rPr>
      </w:pPr>
      <w:r w:rsidRPr="00DE5C77">
        <w:rPr>
          <w:rFonts w:ascii="Arial" w:hAnsi="Arial" w:cs="Arial"/>
          <w:sz w:val="22"/>
          <w:szCs w:val="22"/>
        </w:rPr>
        <w:t>53.</w:t>
      </w:r>
      <w:r w:rsidRPr="00DE5C77">
        <w:rPr>
          <w:rFonts w:ascii="Arial" w:hAnsi="Arial" w:cs="Arial"/>
          <w:sz w:val="22"/>
          <w:szCs w:val="22"/>
        </w:rPr>
        <w:tab/>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Berggren, W. A. and Abdel </w:t>
      </w:r>
      <w:proofErr w:type="spellStart"/>
      <w:r w:rsidRPr="00DE5C77">
        <w:rPr>
          <w:rFonts w:ascii="Arial" w:hAnsi="Arial" w:cs="Arial"/>
          <w:sz w:val="22"/>
          <w:szCs w:val="22"/>
        </w:rPr>
        <w:t>Sabour</w:t>
      </w:r>
      <w:proofErr w:type="spellEnd"/>
      <w:r w:rsidRPr="00DE5C77">
        <w:rPr>
          <w:rFonts w:ascii="Arial" w:hAnsi="Arial" w:cs="Arial"/>
          <w:sz w:val="22"/>
          <w:szCs w:val="22"/>
        </w:rPr>
        <w:t xml:space="preserve">, A., 2013. </w:t>
      </w:r>
      <w:proofErr w:type="gramStart"/>
      <w:r w:rsidRPr="00DE5C77">
        <w:rPr>
          <w:rFonts w:ascii="Arial" w:hAnsi="Arial" w:cs="Arial"/>
          <w:sz w:val="22"/>
          <w:szCs w:val="22"/>
        </w:rPr>
        <w:t xml:space="preserve">Planktonic </w:t>
      </w:r>
      <w:proofErr w:type="spellStart"/>
      <w:r w:rsidRPr="00DE5C77">
        <w:rPr>
          <w:rFonts w:ascii="Arial" w:hAnsi="Arial" w:cs="Arial"/>
          <w:sz w:val="22"/>
          <w:szCs w:val="22"/>
        </w:rPr>
        <w:t>foraminiferal</w:t>
      </w:r>
      <w:proofErr w:type="spellEnd"/>
      <w:r w:rsidRPr="00DE5C77">
        <w:rPr>
          <w:rFonts w:ascii="Arial" w:hAnsi="Arial" w:cs="Arial"/>
          <w:sz w:val="22"/>
          <w:szCs w:val="22"/>
        </w:rPr>
        <w:t xml:space="preserve"> biostratigraphy of the Paleocene/Eocene boundary interval in the </w:t>
      </w:r>
      <w:proofErr w:type="spellStart"/>
      <w:r w:rsidRPr="00DE5C77">
        <w:rPr>
          <w:rFonts w:ascii="Arial" w:hAnsi="Arial" w:cs="Arial"/>
          <w:sz w:val="22"/>
          <w:szCs w:val="22"/>
        </w:rPr>
        <w:t>Dababiya</w:t>
      </w:r>
      <w:proofErr w:type="spellEnd"/>
      <w:r w:rsidRPr="00DE5C77">
        <w:rPr>
          <w:rFonts w:ascii="Arial" w:hAnsi="Arial" w:cs="Arial"/>
          <w:sz w:val="22"/>
          <w:szCs w:val="22"/>
        </w:rPr>
        <w:t xml:space="preserve"> Quarry </w:t>
      </w:r>
      <w:proofErr w:type="spellStart"/>
      <w:r w:rsidRPr="00DE5C77">
        <w:rPr>
          <w:rFonts w:ascii="Arial" w:hAnsi="Arial" w:cs="Arial"/>
          <w:sz w:val="22"/>
          <w:szCs w:val="22"/>
        </w:rPr>
        <w:t>Corehole</w:t>
      </w:r>
      <w:proofErr w:type="spellEnd"/>
      <w:r w:rsidRPr="00DE5C77">
        <w:rPr>
          <w:rFonts w:ascii="Arial" w:hAnsi="Arial" w:cs="Arial"/>
          <w:sz w:val="22"/>
          <w:szCs w:val="22"/>
        </w:rPr>
        <w:t xml:space="preserve">, </w:t>
      </w:r>
      <w:proofErr w:type="spellStart"/>
      <w:r w:rsidRPr="00DE5C77">
        <w:rPr>
          <w:rFonts w:ascii="Arial" w:hAnsi="Arial" w:cs="Arial"/>
          <w:sz w:val="22"/>
          <w:szCs w:val="22"/>
        </w:rPr>
        <w:t>Dababiya</w:t>
      </w:r>
      <w:proofErr w:type="spellEnd"/>
      <w:r w:rsidRPr="00DE5C77">
        <w:rPr>
          <w:rFonts w:ascii="Arial" w:hAnsi="Arial" w:cs="Arial"/>
          <w:sz w:val="22"/>
          <w:szCs w:val="22"/>
        </w:rPr>
        <w:t>, Upper Nile Valley, Egypt.</w:t>
      </w:r>
      <w:proofErr w:type="gramEnd"/>
      <w:r w:rsidRPr="00DE5C77">
        <w:rPr>
          <w:rFonts w:ascii="Arial" w:hAnsi="Arial" w:cs="Arial"/>
          <w:sz w:val="22"/>
          <w:szCs w:val="22"/>
        </w:rPr>
        <w:t xml:space="preserve"> in: Early </w:t>
      </w:r>
      <w:proofErr w:type="spellStart"/>
      <w:r w:rsidRPr="00DE5C77">
        <w:rPr>
          <w:rFonts w:ascii="Arial" w:hAnsi="Arial" w:cs="Arial"/>
          <w:sz w:val="22"/>
          <w:szCs w:val="22"/>
        </w:rPr>
        <w:t>Paleogene</w:t>
      </w:r>
      <w:proofErr w:type="spellEnd"/>
      <w:r w:rsidRPr="00DE5C77">
        <w:rPr>
          <w:rFonts w:ascii="Arial" w:hAnsi="Arial" w:cs="Arial"/>
          <w:sz w:val="22"/>
          <w:szCs w:val="22"/>
        </w:rPr>
        <w:t xml:space="preserve"> </w:t>
      </w:r>
      <w:proofErr w:type="spellStart"/>
      <w:r w:rsidRPr="00DE5C77">
        <w:rPr>
          <w:rFonts w:ascii="Arial" w:hAnsi="Arial" w:cs="Arial"/>
          <w:sz w:val="22"/>
          <w:szCs w:val="22"/>
        </w:rPr>
        <w:t>Geohistory</w:t>
      </w:r>
      <w:proofErr w:type="spellEnd"/>
      <w:r w:rsidRPr="00DE5C77">
        <w:rPr>
          <w:rFonts w:ascii="Arial" w:hAnsi="Arial" w:cs="Arial"/>
          <w:sz w:val="22"/>
          <w:szCs w:val="22"/>
        </w:rPr>
        <w:t xml:space="preserve"> of </w:t>
      </w:r>
      <w:proofErr w:type="spellStart"/>
      <w:r w:rsidRPr="00DE5C77">
        <w:rPr>
          <w:rFonts w:ascii="Arial" w:hAnsi="Arial" w:cs="Arial"/>
          <w:sz w:val="22"/>
          <w:szCs w:val="22"/>
        </w:rPr>
        <w:t>Egypt:The</w:t>
      </w:r>
      <w:proofErr w:type="spellEnd"/>
      <w:r w:rsidRPr="00DE5C77">
        <w:rPr>
          <w:rFonts w:ascii="Arial" w:hAnsi="Arial" w:cs="Arial"/>
          <w:sz w:val="22"/>
          <w:szCs w:val="22"/>
        </w:rPr>
        <w:t xml:space="preserve"> </w:t>
      </w:r>
      <w:proofErr w:type="spellStart"/>
      <w:r w:rsidRPr="00DE5C77">
        <w:rPr>
          <w:rFonts w:ascii="Arial" w:hAnsi="Arial" w:cs="Arial"/>
          <w:sz w:val="22"/>
          <w:szCs w:val="22"/>
        </w:rPr>
        <w:t>Dababiya</w:t>
      </w:r>
      <w:proofErr w:type="spellEnd"/>
      <w:r w:rsidRPr="00DE5C77">
        <w:rPr>
          <w:rFonts w:ascii="Arial" w:hAnsi="Arial" w:cs="Arial"/>
          <w:sz w:val="22"/>
          <w:szCs w:val="22"/>
        </w:rPr>
        <w:t xml:space="preserve"> Quarry </w:t>
      </w:r>
      <w:proofErr w:type="spellStart"/>
      <w:r w:rsidRPr="00DE5C77">
        <w:rPr>
          <w:rFonts w:ascii="Arial" w:hAnsi="Arial" w:cs="Arial"/>
          <w:sz w:val="22"/>
          <w:szCs w:val="22"/>
        </w:rPr>
        <w:t>Corehole</w:t>
      </w:r>
      <w:proofErr w:type="spellEnd"/>
      <w:r w:rsidRPr="00DE5C77">
        <w:rPr>
          <w:rFonts w:ascii="Arial" w:hAnsi="Arial" w:cs="Arial"/>
          <w:sz w:val="22"/>
          <w:szCs w:val="22"/>
        </w:rPr>
        <w:t xml:space="preserve">; Stratigraphy, vol. 9, </w:t>
      </w:r>
      <w:proofErr w:type="spellStart"/>
      <w:r w:rsidRPr="00DE5C77">
        <w:rPr>
          <w:rFonts w:ascii="Arial" w:hAnsi="Arial" w:cs="Arial"/>
          <w:sz w:val="22"/>
          <w:szCs w:val="22"/>
        </w:rPr>
        <w:t>nos</w:t>
      </w:r>
      <w:proofErr w:type="spellEnd"/>
      <w:r w:rsidRPr="00DE5C77">
        <w:rPr>
          <w:rFonts w:ascii="Arial" w:hAnsi="Arial" w:cs="Arial"/>
          <w:sz w:val="22"/>
          <w:szCs w:val="22"/>
        </w:rPr>
        <w:t xml:space="preserve"> 3–4, plate 1, text-figures 1–5, table 1, pp. 213–227, 2012 (2013).</w:t>
      </w:r>
    </w:p>
    <w:p w:rsidR="00135B68" w:rsidRPr="00DE5C77" w:rsidRDefault="00135B68" w:rsidP="00135B68">
      <w:pPr>
        <w:jc w:val="both"/>
        <w:rPr>
          <w:rFonts w:ascii="Arial" w:hAnsi="Arial" w:cs="Arial"/>
          <w:sz w:val="22"/>
          <w:szCs w:val="22"/>
        </w:rPr>
      </w:pPr>
      <w:r w:rsidRPr="00DE5C77">
        <w:rPr>
          <w:rFonts w:ascii="Arial" w:hAnsi="Arial" w:cs="Arial"/>
          <w:sz w:val="22"/>
          <w:szCs w:val="22"/>
        </w:rPr>
        <w:t xml:space="preserve">54. </w:t>
      </w:r>
      <w:proofErr w:type="spellStart"/>
      <w:r w:rsidRPr="00DE5C77">
        <w:rPr>
          <w:rFonts w:ascii="Arial" w:hAnsi="Arial" w:cs="Arial"/>
          <w:sz w:val="22"/>
          <w:szCs w:val="22"/>
        </w:rPr>
        <w:t>Abouelfadl</w:t>
      </w:r>
      <w:proofErr w:type="spellEnd"/>
      <w:r w:rsidRPr="00DE5C77">
        <w:rPr>
          <w:rFonts w:ascii="Arial" w:hAnsi="Arial" w:cs="Arial"/>
          <w:sz w:val="22"/>
          <w:szCs w:val="22"/>
        </w:rPr>
        <w:t xml:space="preserve"> S,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K</w:t>
      </w:r>
      <w:r w:rsidRPr="00DE5C77">
        <w:rPr>
          <w:rFonts w:ascii="Arial" w:hAnsi="Arial" w:cs="Arial"/>
          <w:sz w:val="22"/>
          <w:szCs w:val="22"/>
        </w:rPr>
        <w:t xml:space="preserve">, </w:t>
      </w:r>
      <w:proofErr w:type="spellStart"/>
      <w:r w:rsidRPr="00DE5C77">
        <w:rPr>
          <w:rFonts w:ascii="Arial" w:hAnsi="Arial" w:cs="Arial"/>
          <w:sz w:val="22"/>
          <w:szCs w:val="22"/>
        </w:rPr>
        <w:t>Atia</w:t>
      </w:r>
      <w:proofErr w:type="spellEnd"/>
      <w:r w:rsidRPr="00DE5C77">
        <w:rPr>
          <w:rFonts w:ascii="Arial" w:hAnsi="Arial" w:cs="Arial"/>
          <w:sz w:val="22"/>
          <w:szCs w:val="22"/>
        </w:rPr>
        <w:t xml:space="preserve"> A, AL-AMIR N, Ali M, Mahmoud </w:t>
      </w:r>
      <w:proofErr w:type="spellStart"/>
      <w:r w:rsidRPr="00DE5C77">
        <w:rPr>
          <w:rFonts w:ascii="Arial" w:hAnsi="Arial" w:cs="Arial"/>
          <w:sz w:val="22"/>
          <w:szCs w:val="22"/>
        </w:rPr>
        <w:t>S,Said</w:t>
      </w:r>
      <w:proofErr w:type="spellEnd"/>
      <w:r w:rsidRPr="00DE5C77">
        <w:rPr>
          <w:rFonts w:ascii="Arial" w:hAnsi="Arial" w:cs="Arial"/>
          <w:sz w:val="22"/>
          <w:szCs w:val="22"/>
        </w:rPr>
        <w:t xml:space="preserve"> H and Ahmed A., 2014. A new sustainable city in the Egyptian Western Desert: Gardens’ City. Environmental Impact II, WIT Transactions on Ecology and The Environment, </w:t>
      </w:r>
      <w:proofErr w:type="spellStart"/>
      <w:r w:rsidRPr="00DE5C77">
        <w:rPr>
          <w:rFonts w:ascii="Arial" w:hAnsi="Arial" w:cs="Arial"/>
          <w:sz w:val="22"/>
          <w:szCs w:val="22"/>
        </w:rPr>
        <w:t>Vol</w:t>
      </w:r>
      <w:proofErr w:type="spellEnd"/>
      <w:r w:rsidRPr="00DE5C77">
        <w:rPr>
          <w:rFonts w:ascii="Arial" w:hAnsi="Arial" w:cs="Arial"/>
          <w:sz w:val="22"/>
          <w:szCs w:val="22"/>
        </w:rPr>
        <w:t xml:space="preserve"> 181, WIT Press, ISSN 1743-3541 (on-line), doi:10.2495/EID140281</w:t>
      </w:r>
    </w:p>
    <w:p w:rsidR="00135B68" w:rsidRPr="00DE5C77" w:rsidRDefault="00135B68" w:rsidP="00135B68">
      <w:pPr>
        <w:jc w:val="both"/>
        <w:rPr>
          <w:rFonts w:ascii="Arial" w:hAnsi="Arial" w:cs="Arial"/>
          <w:sz w:val="22"/>
          <w:szCs w:val="22"/>
        </w:rPr>
      </w:pPr>
      <w:r w:rsidRPr="00DE5C77">
        <w:rPr>
          <w:rFonts w:ascii="Arial" w:hAnsi="Arial" w:cs="Arial"/>
          <w:sz w:val="22"/>
          <w:szCs w:val="22"/>
        </w:rPr>
        <w:t xml:space="preserve">55. </w:t>
      </w:r>
      <w:proofErr w:type="spellStart"/>
      <w:r w:rsidRPr="00DE5C77">
        <w:rPr>
          <w:rFonts w:ascii="Arial" w:hAnsi="Arial" w:cs="Arial"/>
          <w:sz w:val="22"/>
          <w:szCs w:val="22"/>
        </w:rPr>
        <w:t>Abouelfadl</w:t>
      </w:r>
      <w:proofErr w:type="spellEnd"/>
      <w:r w:rsidRPr="00DE5C77">
        <w:rPr>
          <w:rFonts w:ascii="Arial" w:hAnsi="Arial" w:cs="Arial"/>
          <w:sz w:val="22"/>
          <w:szCs w:val="22"/>
        </w:rPr>
        <w:t xml:space="preserve"> S,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K,</w:t>
      </w:r>
      <w:r w:rsidRPr="00DE5C77">
        <w:rPr>
          <w:rFonts w:ascii="Arial" w:hAnsi="Arial" w:cs="Arial"/>
          <w:sz w:val="22"/>
          <w:szCs w:val="22"/>
        </w:rPr>
        <w:t xml:space="preserve"> </w:t>
      </w:r>
      <w:proofErr w:type="spellStart"/>
      <w:r w:rsidRPr="00DE5C77">
        <w:rPr>
          <w:rFonts w:ascii="Arial" w:hAnsi="Arial" w:cs="Arial"/>
          <w:sz w:val="22"/>
          <w:szCs w:val="22"/>
        </w:rPr>
        <w:t>Atia</w:t>
      </w:r>
      <w:proofErr w:type="spellEnd"/>
      <w:r w:rsidRPr="00DE5C77">
        <w:rPr>
          <w:rFonts w:ascii="Arial" w:hAnsi="Arial" w:cs="Arial"/>
          <w:sz w:val="22"/>
          <w:szCs w:val="22"/>
        </w:rPr>
        <w:t xml:space="preserve"> A, AL-AMIR N, Ali M, Mahmoud S, Said H and Ahmed A., 2015. </w:t>
      </w:r>
      <w:proofErr w:type="gramStart"/>
      <w:r w:rsidRPr="00DE5C77">
        <w:rPr>
          <w:rFonts w:ascii="Arial" w:hAnsi="Arial" w:cs="Arial"/>
          <w:sz w:val="22"/>
          <w:szCs w:val="22"/>
        </w:rPr>
        <w:t>Radical Urban Development in the Egyptian Desert.</w:t>
      </w:r>
      <w:proofErr w:type="gramEnd"/>
      <w:r w:rsidRPr="00DE5C77">
        <w:rPr>
          <w:rFonts w:ascii="Arial" w:hAnsi="Arial" w:cs="Arial"/>
          <w:sz w:val="22"/>
          <w:szCs w:val="22"/>
        </w:rPr>
        <w:t xml:space="preserve"> J. </w:t>
      </w:r>
      <w:proofErr w:type="spellStart"/>
      <w:r w:rsidRPr="00DE5C77">
        <w:rPr>
          <w:rFonts w:ascii="Arial" w:hAnsi="Arial" w:cs="Arial"/>
          <w:sz w:val="22"/>
          <w:szCs w:val="22"/>
        </w:rPr>
        <w:t>Fundam</w:t>
      </w:r>
      <w:proofErr w:type="spellEnd"/>
      <w:r w:rsidRPr="00DE5C77">
        <w:rPr>
          <w:rFonts w:ascii="Arial" w:hAnsi="Arial" w:cs="Arial"/>
          <w:sz w:val="22"/>
          <w:szCs w:val="22"/>
        </w:rPr>
        <w:t xml:space="preserve"> Renewable Energy </w:t>
      </w:r>
      <w:proofErr w:type="spellStart"/>
      <w:r w:rsidRPr="00DE5C77">
        <w:rPr>
          <w:rFonts w:ascii="Arial" w:hAnsi="Arial" w:cs="Arial"/>
          <w:sz w:val="22"/>
          <w:szCs w:val="22"/>
        </w:rPr>
        <w:t>Appl</w:t>
      </w:r>
      <w:proofErr w:type="spellEnd"/>
      <w:r w:rsidRPr="00DE5C77">
        <w:rPr>
          <w:rFonts w:ascii="Arial" w:hAnsi="Arial" w:cs="Arial"/>
          <w:sz w:val="22"/>
          <w:szCs w:val="22"/>
        </w:rPr>
        <w:t xml:space="preserve">, </w:t>
      </w:r>
      <w:proofErr w:type="spellStart"/>
      <w:r w:rsidRPr="00DE5C77">
        <w:rPr>
          <w:rFonts w:ascii="Arial" w:hAnsi="Arial" w:cs="Arial"/>
          <w:sz w:val="22"/>
          <w:szCs w:val="22"/>
        </w:rPr>
        <w:t>vol</w:t>
      </w:r>
      <w:proofErr w:type="spellEnd"/>
      <w:r w:rsidRPr="00DE5C77">
        <w:rPr>
          <w:rFonts w:ascii="Arial" w:hAnsi="Arial" w:cs="Arial"/>
          <w:sz w:val="22"/>
          <w:szCs w:val="22"/>
        </w:rPr>
        <w:t xml:space="preserve"> 5 (2): 158. doi:10.4172/20904541.1000158.</w:t>
      </w:r>
    </w:p>
    <w:p w:rsidR="00135B68" w:rsidRPr="00DE5C77" w:rsidRDefault="00135B68" w:rsidP="00135B68">
      <w:pPr>
        <w:jc w:val="both"/>
        <w:rPr>
          <w:rFonts w:ascii="Arial" w:hAnsi="Arial" w:cs="Arial"/>
          <w:sz w:val="22"/>
          <w:szCs w:val="22"/>
        </w:rPr>
      </w:pPr>
      <w:r w:rsidRPr="00DE5C77">
        <w:rPr>
          <w:rFonts w:ascii="Arial" w:hAnsi="Arial" w:cs="Arial"/>
          <w:sz w:val="22"/>
          <w:szCs w:val="22"/>
        </w:rPr>
        <w:lastRenderedPageBreak/>
        <w:t xml:space="preserve">56- </w:t>
      </w:r>
      <w:proofErr w:type="spellStart"/>
      <w:r w:rsidRPr="00DE5C77">
        <w:rPr>
          <w:rFonts w:ascii="Arial" w:hAnsi="Arial" w:cs="Arial"/>
          <w:sz w:val="22"/>
          <w:szCs w:val="22"/>
        </w:rPr>
        <w:t>Aubry</w:t>
      </w:r>
      <w:proofErr w:type="spellEnd"/>
      <w:r w:rsidRPr="00DE5C77">
        <w:rPr>
          <w:rFonts w:ascii="Arial" w:hAnsi="Arial" w:cs="Arial"/>
          <w:sz w:val="22"/>
          <w:szCs w:val="22"/>
        </w:rPr>
        <w:t xml:space="preserve">, M.-P., Berggren, W. A., Dupuis, C., </w:t>
      </w:r>
      <w:proofErr w:type="spellStart"/>
      <w:r w:rsidRPr="00DE5C77">
        <w:rPr>
          <w:rFonts w:ascii="Arial" w:hAnsi="Arial" w:cs="Arial"/>
          <w:sz w:val="22"/>
          <w:szCs w:val="22"/>
        </w:rPr>
        <w:t>Poorvin</w:t>
      </w:r>
      <w:proofErr w:type="spellEnd"/>
      <w:r w:rsidRPr="00DE5C77">
        <w:rPr>
          <w:rFonts w:ascii="Arial" w:hAnsi="Arial" w:cs="Arial"/>
          <w:sz w:val="22"/>
          <w:szCs w:val="22"/>
        </w:rPr>
        <w:t xml:space="preserve">, E., </w:t>
      </w:r>
      <w:proofErr w:type="spellStart"/>
      <w:r w:rsidRPr="00DE5C77">
        <w:rPr>
          <w:rFonts w:ascii="Arial" w:hAnsi="Arial" w:cs="Arial"/>
          <w:sz w:val="22"/>
          <w:szCs w:val="22"/>
        </w:rPr>
        <w:t>Ghaly</w:t>
      </w:r>
      <w:proofErr w:type="spellEnd"/>
      <w:r w:rsidRPr="00DE5C77">
        <w:rPr>
          <w:rFonts w:ascii="Arial" w:hAnsi="Arial" w:cs="Arial"/>
          <w:sz w:val="22"/>
          <w:szCs w:val="22"/>
        </w:rPr>
        <w:t xml:space="preserve">, H., Ward, D., King, C., Knox, R. O’B., </w:t>
      </w:r>
      <w:proofErr w:type="spellStart"/>
      <w:r w:rsidRPr="00DE5C77">
        <w:rPr>
          <w:rFonts w:ascii="Arial" w:hAnsi="Arial" w:cs="Arial"/>
          <w:b/>
          <w:bCs/>
          <w:sz w:val="22"/>
          <w:szCs w:val="22"/>
        </w:rPr>
        <w:t>Ouda</w:t>
      </w:r>
      <w:proofErr w:type="spellEnd"/>
      <w:r w:rsidRPr="00DE5C77">
        <w:rPr>
          <w:rFonts w:ascii="Arial" w:hAnsi="Arial" w:cs="Arial"/>
          <w:b/>
          <w:bCs/>
          <w:sz w:val="22"/>
          <w:szCs w:val="22"/>
        </w:rPr>
        <w:t>, K</w:t>
      </w:r>
      <w:r w:rsidRPr="00DE5C77">
        <w:rPr>
          <w:rFonts w:ascii="Arial" w:hAnsi="Arial" w:cs="Arial"/>
          <w:sz w:val="22"/>
          <w:szCs w:val="22"/>
        </w:rPr>
        <w:t xml:space="preserve">., and Hassan, W. F., January 2016. TIGA: A </w:t>
      </w:r>
      <w:proofErr w:type="spellStart"/>
      <w:r w:rsidRPr="00DE5C77">
        <w:rPr>
          <w:rFonts w:ascii="Arial" w:hAnsi="Arial" w:cs="Arial"/>
          <w:sz w:val="22"/>
          <w:szCs w:val="22"/>
        </w:rPr>
        <w:t>geoarcheological</w:t>
      </w:r>
      <w:proofErr w:type="spellEnd"/>
      <w:r w:rsidRPr="00DE5C77">
        <w:rPr>
          <w:rFonts w:ascii="Arial" w:hAnsi="Arial" w:cs="Arial"/>
          <w:sz w:val="22"/>
          <w:szCs w:val="22"/>
        </w:rPr>
        <w:t xml:space="preserve"> Project in the Theban Necropolis, West Bank, Egypt. In P. </w:t>
      </w:r>
      <w:proofErr w:type="spellStart"/>
      <w:r w:rsidRPr="00DE5C77">
        <w:rPr>
          <w:rFonts w:ascii="Arial" w:hAnsi="Arial" w:cs="Arial"/>
          <w:sz w:val="22"/>
          <w:szCs w:val="22"/>
        </w:rPr>
        <w:t>Kousoulis</w:t>
      </w:r>
      <w:proofErr w:type="spellEnd"/>
      <w:r w:rsidRPr="00DE5C77">
        <w:rPr>
          <w:rFonts w:ascii="Arial" w:hAnsi="Arial" w:cs="Arial"/>
          <w:sz w:val="22"/>
          <w:szCs w:val="22"/>
        </w:rPr>
        <w:t xml:space="preserve">, P. and N., </w:t>
      </w:r>
      <w:proofErr w:type="spellStart"/>
      <w:r w:rsidRPr="00DE5C77">
        <w:rPr>
          <w:rFonts w:ascii="Arial" w:hAnsi="Arial" w:cs="Arial"/>
          <w:sz w:val="22"/>
          <w:szCs w:val="22"/>
        </w:rPr>
        <w:t>Lazaridis</w:t>
      </w:r>
      <w:proofErr w:type="spellEnd"/>
      <w:r w:rsidRPr="00DE5C77">
        <w:rPr>
          <w:rFonts w:ascii="Arial" w:hAnsi="Arial" w:cs="Arial"/>
          <w:sz w:val="22"/>
          <w:szCs w:val="22"/>
        </w:rPr>
        <w:t xml:space="preserve">, </w:t>
      </w:r>
      <w:proofErr w:type="spellStart"/>
      <w:r w:rsidRPr="00DE5C77">
        <w:rPr>
          <w:rFonts w:ascii="Arial" w:hAnsi="Arial" w:cs="Arial"/>
          <w:sz w:val="22"/>
          <w:szCs w:val="22"/>
        </w:rPr>
        <w:t>Orientalia</w:t>
      </w:r>
      <w:proofErr w:type="spellEnd"/>
      <w:r w:rsidRPr="00DE5C77">
        <w:rPr>
          <w:rFonts w:ascii="Arial" w:hAnsi="Arial" w:cs="Arial"/>
          <w:sz w:val="22"/>
          <w:szCs w:val="22"/>
        </w:rPr>
        <w:t xml:space="preserve"> </w:t>
      </w:r>
      <w:proofErr w:type="spellStart"/>
      <w:r w:rsidRPr="00DE5C77">
        <w:rPr>
          <w:rFonts w:ascii="Arial" w:hAnsi="Arial" w:cs="Arial"/>
          <w:sz w:val="22"/>
          <w:szCs w:val="22"/>
        </w:rPr>
        <w:t>Lovaniensia</w:t>
      </w:r>
      <w:proofErr w:type="spellEnd"/>
      <w:r w:rsidRPr="00DE5C77">
        <w:rPr>
          <w:rFonts w:ascii="Arial" w:hAnsi="Arial" w:cs="Arial"/>
          <w:sz w:val="22"/>
          <w:szCs w:val="22"/>
        </w:rPr>
        <w:t xml:space="preserve"> </w:t>
      </w:r>
      <w:proofErr w:type="spellStart"/>
      <w:r w:rsidRPr="00DE5C77">
        <w:rPr>
          <w:rFonts w:ascii="Arial" w:hAnsi="Arial" w:cs="Arial"/>
          <w:sz w:val="22"/>
          <w:szCs w:val="22"/>
        </w:rPr>
        <w:t>Analecta</w:t>
      </w:r>
      <w:proofErr w:type="spellEnd"/>
      <w:r w:rsidRPr="00DE5C77">
        <w:rPr>
          <w:rFonts w:ascii="Arial" w:hAnsi="Arial" w:cs="Arial"/>
          <w:sz w:val="22"/>
          <w:szCs w:val="22"/>
        </w:rPr>
        <w:t xml:space="preserve">, 241, p. 21–44. Proceedings of the Tenth International Congress of Egyptologists, University of the Aegean, Rhodes, </w:t>
      </w:r>
      <w:proofErr w:type="gramStart"/>
      <w:r w:rsidRPr="00DE5C77">
        <w:rPr>
          <w:rFonts w:ascii="Arial" w:hAnsi="Arial" w:cs="Arial"/>
          <w:sz w:val="22"/>
          <w:szCs w:val="22"/>
        </w:rPr>
        <w:t>22</w:t>
      </w:r>
      <w:proofErr w:type="gramEnd"/>
      <w:r w:rsidRPr="00DE5C77">
        <w:rPr>
          <w:rFonts w:ascii="Arial" w:hAnsi="Arial" w:cs="Arial"/>
          <w:sz w:val="22"/>
          <w:szCs w:val="22"/>
        </w:rPr>
        <w:t xml:space="preserve">-29 May 2008. Leuven, Belgium: </w:t>
      </w:r>
      <w:proofErr w:type="spellStart"/>
      <w:r w:rsidRPr="00DE5C77">
        <w:rPr>
          <w:rFonts w:ascii="Arial" w:hAnsi="Arial" w:cs="Arial"/>
          <w:sz w:val="22"/>
          <w:szCs w:val="22"/>
        </w:rPr>
        <w:t>Peeters</w:t>
      </w:r>
      <w:proofErr w:type="spellEnd"/>
      <w:r w:rsidRPr="00DE5C77">
        <w:rPr>
          <w:rFonts w:ascii="Arial" w:hAnsi="Arial" w:cs="Arial"/>
          <w:sz w:val="22"/>
          <w:szCs w:val="22"/>
        </w:rPr>
        <w:t xml:space="preserve"> Publishers.</w:t>
      </w:r>
    </w:p>
    <w:p w:rsidR="00135B68" w:rsidRPr="00DE5C77" w:rsidRDefault="00135B68" w:rsidP="00135B68">
      <w:pPr>
        <w:jc w:val="both"/>
        <w:rPr>
          <w:rFonts w:ascii="Arial" w:hAnsi="Arial" w:cs="Arial"/>
          <w:sz w:val="22"/>
          <w:szCs w:val="22"/>
        </w:rPr>
      </w:pPr>
      <w:r w:rsidRPr="00DE5C77">
        <w:rPr>
          <w:rFonts w:ascii="Arial" w:hAnsi="Arial" w:cs="Arial"/>
          <w:sz w:val="22"/>
          <w:szCs w:val="22"/>
        </w:rPr>
        <w:t xml:space="preserve">57- </w:t>
      </w:r>
      <w:proofErr w:type="spellStart"/>
      <w:r w:rsidRPr="00DE5C77">
        <w:rPr>
          <w:rFonts w:ascii="Arial" w:hAnsi="Arial" w:cs="Arial"/>
          <w:sz w:val="22"/>
          <w:szCs w:val="22"/>
        </w:rPr>
        <w:t>Sallam</w:t>
      </w:r>
      <w:proofErr w:type="spellEnd"/>
      <w:r w:rsidRPr="00DE5C77">
        <w:rPr>
          <w:rFonts w:ascii="Arial" w:hAnsi="Arial" w:cs="Arial"/>
          <w:sz w:val="22"/>
          <w:szCs w:val="22"/>
        </w:rPr>
        <w:t xml:space="preserve"> H.M., O'Connor P. M., C, </w:t>
      </w:r>
      <w:proofErr w:type="spellStart"/>
      <w:r w:rsidRPr="00DE5C77">
        <w:rPr>
          <w:rFonts w:ascii="Arial" w:hAnsi="Arial" w:cs="Arial"/>
          <w:sz w:val="22"/>
          <w:szCs w:val="22"/>
        </w:rPr>
        <w:t>Kora</w:t>
      </w:r>
      <w:proofErr w:type="spellEnd"/>
      <w:r w:rsidRPr="00DE5C77">
        <w:rPr>
          <w:rFonts w:ascii="Arial" w:hAnsi="Arial" w:cs="Arial"/>
          <w:sz w:val="22"/>
          <w:szCs w:val="22"/>
        </w:rPr>
        <w:t xml:space="preserve"> M., </w:t>
      </w:r>
      <w:proofErr w:type="spellStart"/>
      <w:r w:rsidRPr="00DE5C77">
        <w:rPr>
          <w:rFonts w:ascii="Arial" w:hAnsi="Arial" w:cs="Arial"/>
          <w:sz w:val="22"/>
          <w:szCs w:val="22"/>
        </w:rPr>
        <w:t>Sertich</w:t>
      </w:r>
      <w:proofErr w:type="spellEnd"/>
      <w:r w:rsidRPr="00DE5C77">
        <w:rPr>
          <w:rFonts w:ascii="Arial" w:hAnsi="Arial" w:cs="Arial"/>
          <w:sz w:val="22"/>
          <w:szCs w:val="22"/>
        </w:rPr>
        <w:t xml:space="preserve"> J.J.W., </w:t>
      </w:r>
      <w:proofErr w:type="spellStart"/>
      <w:r w:rsidRPr="00DE5C77">
        <w:rPr>
          <w:rFonts w:ascii="Arial" w:hAnsi="Arial" w:cs="Arial"/>
          <w:sz w:val="22"/>
          <w:szCs w:val="22"/>
        </w:rPr>
        <w:t>Seiffert</w:t>
      </w:r>
      <w:proofErr w:type="spellEnd"/>
      <w:r w:rsidRPr="00DE5C77">
        <w:rPr>
          <w:rFonts w:ascii="Arial" w:hAnsi="Arial" w:cs="Arial"/>
          <w:sz w:val="22"/>
          <w:szCs w:val="22"/>
        </w:rPr>
        <w:t xml:space="preserve"> E. R., </w:t>
      </w:r>
      <w:proofErr w:type="spellStart"/>
      <w:r w:rsidRPr="00DE5C77">
        <w:rPr>
          <w:rFonts w:ascii="Arial" w:hAnsi="Arial" w:cs="Arial"/>
          <w:sz w:val="22"/>
          <w:szCs w:val="22"/>
        </w:rPr>
        <w:t>Faris</w:t>
      </w:r>
      <w:proofErr w:type="spellEnd"/>
      <w:r w:rsidRPr="00DE5C77">
        <w:rPr>
          <w:rFonts w:ascii="Arial" w:hAnsi="Arial" w:cs="Arial"/>
          <w:sz w:val="22"/>
          <w:szCs w:val="22"/>
        </w:rPr>
        <w:t xml:space="preserve"> M.,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sz w:val="22"/>
          <w:szCs w:val="22"/>
        </w:rPr>
        <w:t>., El-</w:t>
      </w:r>
      <w:proofErr w:type="spellStart"/>
      <w:r w:rsidRPr="00DE5C77">
        <w:rPr>
          <w:rFonts w:ascii="Arial" w:hAnsi="Arial" w:cs="Arial"/>
          <w:sz w:val="22"/>
          <w:szCs w:val="22"/>
        </w:rPr>
        <w:t>Dawoudi</w:t>
      </w:r>
      <w:proofErr w:type="spellEnd"/>
      <w:r w:rsidRPr="00DE5C77">
        <w:rPr>
          <w:rFonts w:ascii="Arial" w:hAnsi="Arial" w:cs="Arial"/>
          <w:sz w:val="22"/>
          <w:szCs w:val="22"/>
        </w:rPr>
        <w:t xml:space="preserve"> I., Saber S., El-</w:t>
      </w:r>
      <w:proofErr w:type="spellStart"/>
      <w:r w:rsidRPr="00DE5C77">
        <w:rPr>
          <w:rFonts w:ascii="Arial" w:hAnsi="Arial" w:cs="Arial"/>
          <w:sz w:val="22"/>
          <w:szCs w:val="22"/>
        </w:rPr>
        <w:t>Sayed</w:t>
      </w:r>
      <w:proofErr w:type="spellEnd"/>
      <w:r w:rsidRPr="00DE5C77">
        <w:rPr>
          <w:rFonts w:ascii="Arial" w:hAnsi="Arial" w:cs="Arial"/>
          <w:sz w:val="22"/>
          <w:szCs w:val="22"/>
        </w:rPr>
        <w:t xml:space="preserve"> S., 2016. </w:t>
      </w:r>
      <w:proofErr w:type="gramStart"/>
      <w:r w:rsidRPr="00DE5C77">
        <w:rPr>
          <w:rFonts w:ascii="Arial" w:hAnsi="Arial" w:cs="Arial"/>
          <w:sz w:val="22"/>
          <w:szCs w:val="22"/>
        </w:rPr>
        <w:t xml:space="preserve">Vertebrate paleontological exploration of the Upper Cretaceous succession in the </w:t>
      </w:r>
      <w:proofErr w:type="spellStart"/>
      <w:r w:rsidRPr="00DE5C77">
        <w:rPr>
          <w:rFonts w:ascii="Arial" w:hAnsi="Arial" w:cs="Arial"/>
          <w:sz w:val="22"/>
          <w:szCs w:val="22"/>
        </w:rPr>
        <w:t>Dakhla</w:t>
      </w:r>
      <w:proofErr w:type="spellEnd"/>
      <w:r w:rsidRPr="00DE5C77">
        <w:rPr>
          <w:rFonts w:ascii="Arial" w:hAnsi="Arial" w:cs="Arial"/>
          <w:sz w:val="22"/>
          <w:szCs w:val="22"/>
        </w:rPr>
        <w:t xml:space="preserve"> and </w:t>
      </w:r>
      <w:proofErr w:type="spellStart"/>
      <w:r w:rsidRPr="00DE5C77">
        <w:rPr>
          <w:rFonts w:ascii="Arial" w:hAnsi="Arial" w:cs="Arial"/>
          <w:sz w:val="22"/>
          <w:szCs w:val="22"/>
        </w:rPr>
        <w:t>Kharga</w:t>
      </w:r>
      <w:proofErr w:type="spellEnd"/>
      <w:r w:rsidRPr="00DE5C77">
        <w:rPr>
          <w:rFonts w:ascii="Arial" w:hAnsi="Arial" w:cs="Arial"/>
          <w:sz w:val="22"/>
          <w:szCs w:val="22"/>
        </w:rPr>
        <w:t xml:space="preserve"> Oases, Western Desert, Egypt.</w:t>
      </w:r>
      <w:proofErr w:type="gramEnd"/>
      <w:r w:rsidRPr="00DE5C77">
        <w:rPr>
          <w:rFonts w:ascii="Arial" w:hAnsi="Arial" w:cs="Arial"/>
          <w:sz w:val="22"/>
          <w:szCs w:val="22"/>
        </w:rPr>
        <w:t xml:space="preserve"> </w:t>
      </w:r>
      <w:proofErr w:type="gramStart"/>
      <w:r w:rsidRPr="00DE5C77">
        <w:rPr>
          <w:rFonts w:ascii="Arial" w:hAnsi="Arial" w:cs="Arial"/>
          <w:sz w:val="22"/>
          <w:szCs w:val="22"/>
        </w:rPr>
        <w:t>Jour. African Earth Sciences, Vol.117, pp.223-234.</w:t>
      </w:r>
      <w:proofErr w:type="gramEnd"/>
    </w:p>
    <w:p w:rsidR="00135B68" w:rsidRPr="00DE5C77" w:rsidRDefault="00135B68" w:rsidP="00135B68">
      <w:pPr>
        <w:jc w:val="both"/>
        <w:rPr>
          <w:rFonts w:ascii="Arial" w:hAnsi="Arial" w:cs="Arial"/>
          <w:sz w:val="22"/>
          <w:szCs w:val="22"/>
        </w:rPr>
      </w:pPr>
      <w:r w:rsidRPr="00DE5C77">
        <w:rPr>
          <w:rFonts w:ascii="Arial" w:hAnsi="Arial" w:cs="Arial"/>
          <w:sz w:val="22"/>
          <w:szCs w:val="22"/>
        </w:rPr>
        <w:t>58.</w:t>
      </w:r>
      <w:r w:rsidRPr="00DE5C77">
        <w:rPr>
          <w:rFonts w:ascii="Arial" w:hAnsi="Arial" w:cs="Arial"/>
          <w:sz w:val="22"/>
          <w:szCs w:val="22"/>
        </w:rPr>
        <w:tab/>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Berggren, W. A. and Abdel </w:t>
      </w:r>
      <w:proofErr w:type="spellStart"/>
      <w:r w:rsidRPr="00DE5C77">
        <w:rPr>
          <w:rFonts w:ascii="Arial" w:hAnsi="Arial" w:cs="Arial"/>
          <w:sz w:val="22"/>
          <w:szCs w:val="22"/>
        </w:rPr>
        <w:t>Sabour</w:t>
      </w:r>
      <w:proofErr w:type="spellEnd"/>
      <w:r w:rsidRPr="00DE5C77">
        <w:rPr>
          <w:rFonts w:ascii="Arial" w:hAnsi="Arial" w:cs="Arial"/>
          <w:sz w:val="22"/>
          <w:szCs w:val="22"/>
        </w:rPr>
        <w:t xml:space="preserve">, A., 2016a. Upper Paleocene-Lower Eocene Biostratigraphy </w:t>
      </w:r>
      <w:proofErr w:type="gramStart"/>
      <w:r w:rsidRPr="00DE5C77">
        <w:rPr>
          <w:rFonts w:ascii="Arial" w:hAnsi="Arial" w:cs="Arial"/>
          <w:sz w:val="22"/>
          <w:szCs w:val="22"/>
        </w:rPr>
        <w:t xml:space="preserve">of  </w:t>
      </w:r>
      <w:proofErr w:type="spellStart"/>
      <w:r w:rsidRPr="00DE5C77">
        <w:rPr>
          <w:rFonts w:ascii="Arial" w:hAnsi="Arial" w:cs="Arial"/>
          <w:sz w:val="22"/>
          <w:szCs w:val="22"/>
        </w:rPr>
        <w:t>Darb</w:t>
      </w:r>
      <w:proofErr w:type="spellEnd"/>
      <w:proofErr w:type="gramEnd"/>
      <w:r w:rsidRPr="00DE5C77">
        <w:rPr>
          <w:rFonts w:ascii="Arial" w:hAnsi="Arial" w:cs="Arial"/>
          <w:sz w:val="22"/>
          <w:szCs w:val="22"/>
        </w:rPr>
        <w:t xml:space="preserve"> Gaga Southeastern </w:t>
      </w:r>
      <w:proofErr w:type="spellStart"/>
      <w:r w:rsidRPr="00DE5C77">
        <w:rPr>
          <w:rFonts w:ascii="Arial" w:hAnsi="Arial" w:cs="Arial"/>
          <w:sz w:val="22"/>
          <w:szCs w:val="22"/>
        </w:rPr>
        <w:t>Kharga</w:t>
      </w:r>
      <w:proofErr w:type="spellEnd"/>
      <w:r w:rsidRPr="00DE5C77">
        <w:rPr>
          <w:rFonts w:ascii="Arial" w:hAnsi="Arial" w:cs="Arial"/>
          <w:sz w:val="22"/>
          <w:szCs w:val="22"/>
        </w:rPr>
        <w:t xml:space="preserve"> Oasis, Western Desert, Egypt. </w:t>
      </w:r>
      <w:proofErr w:type="gramStart"/>
      <w:r w:rsidRPr="00DE5C77">
        <w:rPr>
          <w:rFonts w:ascii="Arial" w:hAnsi="Arial" w:cs="Arial"/>
          <w:sz w:val="22"/>
          <w:szCs w:val="22"/>
        </w:rPr>
        <w:t>Jour. African Earth Sciences, Vol.118, pp.12-23.</w:t>
      </w:r>
      <w:proofErr w:type="gramEnd"/>
    </w:p>
    <w:p w:rsidR="00135B68" w:rsidRPr="00DE5C77" w:rsidRDefault="00135B68" w:rsidP="00135B68">
      <w:pPr>
        <w:jc w:val="both"/>
        <w:rPr>
          <w:rFonts w:ascii="Arial" w:hAnsi="Arial" w:cs="Arial"/>
          <w:sz w:val="22"/>
          <w:szCs w:val="22"/>
        </w:rPr>
      </w:pPr>
      <w:r w:rsidRPr="00DE5C77">
        <w:rPr>
          <w:rFonts w:ascii="Arial" w:hAnsi="Arial" w:cs="Arial"/>
          <w:sz w:val="22"/>
          <w:szCs w:val="22"/>
        </w:rPr>
        <w:t xml:space="preserve">59- </w:t>
      </w:r>
      <w:proofErr w:type="spellStart"/>
      <w:r w:rsidRPr="00DE5C77">
        <w:rPr>
          <w:rFonts w:ascii="Arial" w:hAnsi="Arial" w:cs="Arial"/>
          <w:sz w:val="22"/>
          <w:szCs w:val="22"/>
        </w:rPr>
        <w:t>Ouda</w:t>
      </w:r>
      <w:proofErr w:type="spellEnd"/>
      <w:r w:rsidRPr="00DE5C77">
        <w:rPr>
          <w:rFonts w:ascii="Arial" w:hAnsi="Arial" w:cs="Arial"/>
          <w:sz w:val="22"/>
          <w:szCs w:val="22"/>
        </w:rPr>
        <w:t xml:space="preserve"> </w:t>
      </w:r>
      <w:proofErr w:type="spellStart"/>
      <w:r w:rsidRPr="00DE5C77">
        <w:rPr>
          <w:rFonts w:ascii="Arial" w:hAnsi="Arial" w:cs="Arial"/>
          <w:sz w:val="22"/>
          <w:szCs w:val="22"/>
        </w:rPr>
        <w:t>Kh</w:t>
      </w:r>
      <w:proofErr w:type="spellEnd"/>
      <w:r w:rsidRPr="00DE5C77">
        <w:rPr>
          <w:rFonts w:ascii="Arial" w:hAnsi="Arial" w:cs="Arial"/>
          <w:sz w:val="22"/>
          <w:szCs w:val="22"/>
        </w:rPr>
        <w:t xml:space="preserve">., </w:t>
      </w:r>
      <w:proofErr w:type="spellStart"/>
      <w:r w:rsidRPr="00DE5C77">
        <w:rPr>
          <w:rFonts w:ascii="Arial" w:hAnsi="Arial" w:cs="Arial"/>
          <w:sz w:val="22"/>
          <w:szCs w:val="22"/>
        </w:rPr>
        <w:t>Aubry</w:t>
      </w:r>
      <w:proofErr w:type="spellEnd"/>
      <w:r w:rsidRPr="00DE5C77">
        <w:rPr>
          <w:rFonts w:ascii="Arial" w:hAnsi="Arial" w:cs="Arial"/>
          <w:sz w:val="22"/>
          <w:szCs w:val="22"/>
        </w:rPr>
        <w:t xml:space="preserve"> M.-Pierre, Dupuis C., Berggren W. A., February updated 2016. The Global Standard </w:t>
      </w:r>
      <w:proofErr w:type="spellStart"/>
      <w:r w:rsidRPr="00DE5C77">
        <w:rPr>
          <w:rFonts w:ascii="Arial" w:hAnsi="Arial" w:cs="Arial"/>
          <w:sz w:val="22"/>
          <w:szCs w:val="22"/>
        </w:rPr>
        <w:t>Stratotype</w:t>
      </w:r>
      <w:proofErr w:type="spellEnd"/>
      <w:r w:rsidRPr="00DE5C77">
        <w:rPr>
          <w:rFonts w:ascii="Arial" w:hAnsi="Arial" w:cs="Arial"/>
          <w:sz w:val="22"/>
          <w:szCs w:val="22"/>
        </w:rPr>
        <w:t xml:space="preserve">-Section and Point (GSSP) for the base of the Eocene Series at </w:t>
      </w:r>
      <w:proofErr w:type="spellStart"/>
      <w:r w:rsidRPr="00DE5C77">
        <w:rPr>
          <w:rFonts w:ascii="Arial" w:hAnsi="Arial" w:cs="Arial"/>
          <w:sz w:val="22"/>
          <w:szCs w:val="22"/>
        </w:rPr>
        <w:t>Dababiya</w:t>
      </w:r>
      <w:proofErr w:type="spellEnd"/>
      <w:r w:rsidRPr="00DE5C77">
        <w:rPr>
          <w:rFonts w:ascii="Arial" w:hAnsi="Arial" w:cs="Arial"/>
          <w:sz w:val="22"/>
          <w:szCs w:val="22"/>
        </w:rPr>
        <w:t>, South Luxor, Egypt A booklet DOI: 10.13140/RG.2.1.5103.3366</w:t>
      </w:r>
    </w:p>
    <w:p w:rsidR="00135B68" w:rsidRPr="00DE5C77" w:rsidRDefault="00135B68" w:rsidP="00135B68">
      <w:pPr>
        <w:jc w:val="both"/>
        <w:rPr>
          <w:sz w:val="22"/>
          <w:szCs w:val="22"/>
        </w:rPr>
      </w:pPr>
      <w:proofErr w:type="gramStart"/>
      <w:r w:rsidRPr="00DE5C77">
        <w:rPr>
          <w:rFonts w:ascii="Arial" w:hAnsi="Arial" w:cs="Arial"/>
          <w:sz w:val="22"/>
          <w:szCs w:val="22"/>
        </w:rPr>
        <w:t>60-.</w:t>
      </w:r>
      <w:proofErr w:type="gramEnd"/>
      <w:r w:rsidRPr="00DE5C77">
        <w:rPr>
          <w:rFonts w:ascii="Arial" w:hAnsi="Arial" w:cs="Arial"/>
          <w:sz w:val="22"/>
          <w:szCs w:val="22"/>
        </w:rPr>
        <w:tab/>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proofErr w:type="gramStart"/>
      <w:r w:rsidRPr="00DE5C77">
        <w:rPr>
          <w:rFonts w:ascii="Arial" w:hAnsi="Arial" w:cs="Arial"/>
          <w:b/>
          <w:bCs/>
          <w:sz w:val="22"/>
          <w:szCs w:val="22"/>
        </w:rPr>
        <w:t>Kh</w:t>
      </w:r>
      <w:proofErr w:type="spellEnd"/>
      <w:r w:rsidRPr="00DE5C77">
        <w:rPr>
          <w:rFonts w:ascii="Arial" w:hAnsi="Arial" w:cs="Arial"/>
          <w:sz w:val="22"/>
          <w:szCs w:val="22"/>
        </w:rPr>
        <w:t>.,</w:t>
      </w:r>
      <w:proofErr w:type="gramEnd"/>
      <w:r w:rsidRPr="00DE5C77">
        <w:rPr>
          <w:rFonts w:ascii="Arial" w:hAnsi="Arial" w:cs="Arial"/>
          <w:sz w:val="22"/>
          <w:szCs w:val="22"/>
        </w:rPr>
        <w:t xml:space="preserve"> Berggren, W. A. and Abdel </w:t>
      </w:r>
      <w:proofErr w:type="spellStart"/>
      <w:r w:rsidRPr="00DE5C77">
        <w:rPr>
          <w:rFonts w:ascii="Arial" w:hAnsi="Arial" w:cs="Arial"/>
          <w:sz w:val="22"/>
          <w:szCs w:val="22"/>
        </w:rPr>
        <w:t>Sabour</w:t>
      </w:r>
      <w:proofErr w:type="spellEnd"/>
      <w:r w:rsidRPr="00DE5C77">
        <w:rPr>
          <w:rFonts w:ascii="Arial" w:hAnsi="Arial" w:cs="Arial"/>
          <w:sz w:val="22"/>
          <w:szCs w:val="22"/>
        </w:rPr>
        <w:t xml:space="preserve">, A., 2016b. Biostratigraphy of the Upper Paleocene- Lower Eocene succession of Gebel  El </w:t>
      </w:r>
      <w:proofErr w:type="spellStart"/>
      <w:r w:rsidRPr="00DE5C77">
        <w:rPr>
          <w:rFonts w:ascii="Arial" w:hAnsi="Arial" w:cs="Arial"/>
          <w:sz w:val="22"/>
          <w:szCs w:val="22"/>
        </w:rPr>
        <w:t>Aguz</w:t>
      </w:r>
      <w:proofErr w:type="spellEnd"/>
      <w:r w:rsidRPr="00DE5C77">
        <w:rPr>
          <w:rFonts w:ascii="Arial" w:hAnsi="Arial" w:cs="Arial"/>
          <w:sz w:val="22"/>
          <w:szCs w:val="22"/>
        </w:rPr>
        <w:t xml:space="preserve">, </w:t>
      </w:r>
      <w:proofErr w:type="spellStart"/>
      <w:r w:rsidRPr="00DE5C77">
        <w:rPr>
          <w:rFonts w:ascii="Arial" w:hAnsi="Arial" w:cs="Arial"/>
          <w:sz w:val="22"/>
          <w:szCs w:val="22"/>
        </w:rPr>
        <w:t>northeasterrn</w:t>
      </w:r>
      <w:proofErr w:type="spellEnd"/>
      <w:r w:rsidRPr="00DE5C77">
        <w:rPr>
          <w:rFonts w:ascii="Arial" w:hAnsi="Arial" w:cs="Arial"/>
          <w:sz w:val="22"/>
          <w:szCs w:val="22"/>
        </w:rPr>
        <w:t xml:space="preserve"> </w:t>
      </w:r>
      <w:proofErr w:type="spellStart"/>
      <w:r w:rsidRPr="00DE5C77">
        <w:rPr>
          <w:rFonts w:ascii="Arial" w:hAnsi="Arial" w:cs="Arial"/>
          <w:sz w:val="22"/>
          <w:szCs w:val="22"/>
        </w:rPr>
        <w:t>Kharga</w:t>
      </w:r>
      <w:proofErr w:type="spellEnd"/>
      <w:r w:rsidRPr="00DE5C77">
        <w:rPr>
          <w:rFonts w:ascii="Arial" w:hAnsi="Arial" w:cs="Arial"/>
          <w:sz w:val="22"/>
          <w:szCs w:val="22"/>
        </w:rPr>
        <w:t xml:space="preserve"> </w:t>
      </w:r>
      <w:proofErr w:type="spellStart"/>
      <w:r w:rsidRPr="00DE5C77">
        <w:rPr>
          <w:rFonts w:ascii="Arial" w:hAnsi="Arial" w:cs="Arial"/>
          <w:sz w:val="22"/>
          <w:szCs w:val="22"/>
        </w:rPr>
        <w:t>Oasis,Western</w:t>
      </w:r>
      <w:proofErr w:type="spellEnd"/>
      <w:r w:rsidRPr="00DE5C77">
        <w:rPr>
          <w:rFonts w:ascii="Arial" w:hAnsi="Arial" w:cs="Arial"/>
          <w:sz w:val="22"/>
          <w:szCs w:val="22"/>
        </w:rPr>
        <w:t xml:space="preserve"> Desert, Egypt Revue De </w:t>
      </w:r>
      <w:proofErr w:type="spellStart"/>
      <w:r w:rsidRPr="00DE5C77">
        <w:rPr>
          <w:rFonts w:ascii="Arial" w:hAnsi="Arial" w:cs="Arial"/>
          <w:sz w:val="22"/>
          <w:szCs w:val="22"/>
        </w:rPr>
        <w:t>Paleobiologie</w:t>
      </w:r>
      <w:proofErr w:type="spellEnd"/>
      <w:r w:rsidRPr="00DE5C77">
        <w:rPr>
          <w:rFonts w:ascii="Arial" w:hAnsi="Arial" w:cs="Arial"/>
          <w:sz w:val="22"/>
          <w:szCs w:val="22"/>
        </w:rPr>
        <w:t>, vol.35 (1), pp.341-371.</w:t>
      </w:r>
    </w:p>
    <w:p w:rsidR="00135B68" w:rsidRPr="00DE5C77" w:rsidRDefault="00135B68" w:rsidP="00135B68">
      <w:pPr>
        <w:jc w:val="both"/>
        <w:rPr>
          <w:rFonts w:ascii="Arial" w:hAnsi="Arial" w:cs="Arial"/>
          <w:sz w:val="22"/>
          <w:szCs w:val="22"/>
        </w:rPr>
      </w:pPr>
      <w:proofErr w:type="gramStart"/>
      <w:r w:rsidRPr="00DE5C77">
        <w:rPr>
          <w:rFonts w:ascii="Arial" w:hAnsi="Arial"/>
          <w:sz w:val="22"/>
          <w:szCs w:val="22"/>
        </w:rPr>
        <w:t>61-.</w:t>
      </w:r>
      <w:proofErr w:type="gramEnd"/>
      <w:r w:rsidRPr="00DE5C77">
        <w:rPr>
          <w:rFonts w:ascii="Arial" w:hAnsi="Arial"/>
          <w:sz w:val="22"/>
          <w:szCs w:val="22"/>
        </w:rPr>
        <w:t xml:space="preserve"> </w:t>
      </w:r>
      <w:proofErr w:type="spellStart"/>
      <w:r w:rsidRPr="00DE5C77">
        <w:rPr>
          <w:rFonts w:ascii="Arial" w:hAnsi="Arial"/>
          <w:sz w:val="22"/>
          <w:szCs w:val="22"/>
        </w:rPr>
        <w:t>Aubry</w:t>
      </w:r>
      <w:proofErr w:type="spellEnd"/>
      <w:r w:rsidRPr="00DE5C77">
        <w:rPr>
          <w:rFonts w:ascii="Arial" w:hAnsi="Arial"/>
          <w:sz w:val="22"/>
          <w:szCs w:val="22"/>
        </w:rPr>
        <w:t>,  M.-P.</w:t>
      </w:r>
      <w:r w:rsidRPr="00DE5C77">
        <w:rPr>
          <w:rFonts w:ascii="Arial" w:hAnsi="Arial" w:cs="Arial"/>
          <w:sz w:val="22"/>
          <w:szCs w:val="22"/>
        </w:rPr>
        <w:t>, Dupuis</w:t>
      </w:r>
      <w:r w:rsidRPr="00DE5C77">
        <w:rPr>
          <w:rFonts w:ascii="Arial" w:hAnsi="Arial"/>
          <w:sz w:val="22"/>
          <w:szCs w:val="22"/>
        </w:rPr>
        <w:t>,</w:t>
      </w:r>
      <w:r w:rsidRPr="00DE5C77">
        <w:rPr>
          <w:rFonts w:ascii="Arial" w:hAnsi="Arial" w:cs="Arial"/>
          <w:sz w:val="22"/>
          <w:szCs w:val="22"/>
        </w:rPr>
        <w:t xml:space="preserve"> </w:t>
      </w:r>
      <w:r w:rsidRPr="00DE5C77">
        <w:rPr>
          <w:rFonts w:ascii="Arial" w:hAnsi="Arial"/>
          <w:sz w:val="22"/>
          <w:szCs w:val="22"/>
        </w:rPr>
        <w:t>C.,</w:t>
      </w:r>
      <w:r w:rsidRPr="00DE5C77">
        <w:rPr>
          <w:rFonts w:ascii="Arial" w:hAnsi="Arial" w:cs="Arial"/>
          <w:sz w:val="22"/>
          <w:szCs w:val="22"/>
        </w:rPr>
        <w:t xml:space="preserve"> Berggren</w:t>
      </w:r>
      <w:r w:rsidRPr="00DE5C77">
        <w:rPr>
          <w:rFonts w:ascii="Arial" w:hAnsi="Arial"/>
          <w:sz w:val="22"/>
          <w:szCs w:val="22"/>
        </w:rPr>
        <w:t xml:space="preserve"> W. A., </w:t>
      </w:r>
      <w:proofErr w:type="spellStart"/>
      <w:r w:rsidRPr="00DE5C77">
        <w:rPr>
          <w:rFonts w:ascii="Arial" w:hAnsi="Arial" w:cs="Arial"/>
          <w:sz w:val="22"/>
          <w:szCs w:val="22"/>
        </w:rPr>
        <w:t>Ghaly</w:t>
      </w:r>
      <w:proofErr w:type="spellEnd"/>
      <w:r w:rsidRPr="00DE5C77">
        <w:rPr>
          <w:rFonts w:ascii="Arial" w:hAnsi="Arial"/>
          <w:sz w:val="22"/>
          <w:szCs w:val="22"/>
        </w:rPr>
        <w:t xml:space="preserve"> H.</w:t>
      </w:r>
      <w:r w:rsidRPr="00DE5C77">
        <w:rPr>
          <w:rFonts w:ascii="Arial" w:hAnsi="Arial" w:cs="Arial"/>
          <w:sz w:val="22"/>
          <w:szCs w:val="22"/>
        </w:rPr>
        <w:t>, Ward</w:t>
      </w:r>
      <w:r w:rsidRPr="00DE5C77">
        <w:rPr>
          <w:rFonts w:ascii="Arial" w:hAnsi="Arial"/>
          <w:sz w:val="22"/>
          <w:szCs w:val="22"/>
        </w:rPr>
        <w:t xml:space="preserve"> D.</w:t>
      </w:r>
      <w:r w:rsidRPr="00DE5C77">
        <w:rPr>
          <w:rFonts w:ascii="Arial" w:hAnsi="Arial" w:cs="Arial"/>
          <w:sz w:val="22"/>
          <w:szCs w:val="22"/>
        </w:rPr>
        <w:t>, King</w:t>
      </w:r>
      <w:r w:rsidRPr="00DE5C77">
        <w:rPr>
          <w:rFonts w:ascii="Arial" w:hAnsi="Arial"/>
          <w:sz w:val="22"/>
          <w:szCs w:val="22"/>
        </w:rPr>
        <w:t>, C.</w:t>
      </w:r>
      <w:r w:rsidRPr="00DE5C77">
        <w:rPr>
          <w:rFonts w:ascii="Arial" w:hAnsi="Arial" w:cs="Arial"/>
          <w:sz w:val="22"/>
          <w:szCs w:val="22"/>
        </w:rPr>
        <w:t>, Knox</w:t>
      </w:r>
      <w:r w:rsidRPr="00DE5C77">
        <w:rPr>
          <w:rFonts w:ascii="Arial" w:hAnsi="Arial"/>
          <w:sz w:val="22"/>
          <w:szCs w:val="22"/>
        </w:rPr>
        <w:t>, R.</w:t>
      </w:r>
      <w:r w:rsidRPr="00DE5C77">
        <w:rPr>
          <w:rFonts w:ascii="Arial" w:hAnsi="Arial" w:cs="Arial"/>
          <w:sz w:val="22"/>
          <w:szCs w:val="22"/>
        </w:rPr>
        <w:t xml:space="preserve"> W. O’B</w:t>
      </w:r>
      <w:r w:rsidRPr="00DE5C77">
        <w:rPr>
          <w:rFonts w:ascii="Arial" w:hAnsi="Arial"/>
          <w:sz w:val="22"/>
          <w:szCs w:val="22"/>
        </w:rPr>
        <w:t xml:space="preserve">., </w:t>
      </w:r>
      <w:proofErr w:type="spellStart"/>
      <w:r w:rsidRPr="00DE5C77">
        <w:rPr>
          <w:rFonts w:ascii="Arial" w:hAnsi="Arial" w:cs="Arial"/>
          <w:b/>
          <w:bCs/>
          <w:sz w:val="22"/>
          <w:szCs w:val="22"/>
        </w:rPr>
        <w:t>Ouda</w:t>
      </w:r>
      <w:proofErr w:type="spellEnd"/>
      <w:r w:rsidRPr="00DE5C77">
        <w:rPr>
          <w:rFonts w:ascii="Arial" w:hAnsi="Arial"/>
          <w:b/>
          <w:bCs/>
          <w:sz w:val="22"/>
          <w:szCs w:val="22"/>
        </w:rPr>
        <w:t xml:space="preserve"> </w:t>
      </w:r>
      <w:proofErr w:type="spellStart"/>
      <w:r w:rsidRPr="00DE5C77">
        <w:rPr>
          <w:rFonts w:ascii="Arial" w:hAnsi="Arial"/>
          <w:b/>
          <w:bCs/>
          <w:sz w:val="22"/>
          <w:szCs w:val="22"/>
        </w:rPr>
        <w:t>Kh</w:t>
      </w:r>
      <w:proofErr w:type="spellEnd"/>
      <w:r w:rsidRPr="00DE5C77">
        <w:rPr>
          <w:rFonts w:ascii="Arial" w:hAnsi="Arial"/>
          <w:sz w:val="22"/>
          <w:szCs w:val="22"/>
        </w:rPr>
        <w:t xml:space="preserve">., and </w:t>
      </w:r>
      <w:r w:rsidRPr="00DE5C77">
        <w:rPr>
          <w:rFonts w:ascii="Arial" w:hAnsi="Arial" w:cs="Arial"/>
          <w:sz w:val="22"/>
          <w:szCs w:val="22"/>
        </w:rPr>
        <w:t xml:space="preserve"> Youssef </w:t>
      </w:r>
      <w:r w:rsidRPr="00DE5C77">
        <w:rPr>
          <w:rFonts w:ascii="Arial" w:hAnsi="Arial"/>
          <w:sz w:val="22"/>
          <w:szCs w:val="22"/>
        </w:rPr>
        <w:t xml:space="preserve">M., 2016. </w:t>
      </w:r>
      <w:proofErr w:type="gramStart"/>
      <w:r w:rsidRPr="00DE5C77">
        <w:rPr>
          <w:rFonts w:ascii="Arial" w:hAnsi="Arial" w:cs="Arial"/>
          <w:sz w:val="22"/>
          <w:szCs w:val="22"/>
        </w:rPr>
        <w:t xml:space="preserve">The role of </w:t>
      </w:r>
      <w:proofErr w:type="spellStart"/>
      <w:r w:rsidRPr="00DE5C77">
        <w:rPr>
          <w:rFonts w:ascii="Arial" w:hAnsi="Arial" w:cs="Arial"/>
          <w:sz w:val="22"/>
          <w:szCs w:val="22"/>
        </w:rPr>
        <w:t>geoarchaeology</w:t>
      </w:r>
      <w:proofErr w:type="spellEnd"/>
      <w:r w:rsidRPr="00DE5C77">
        <w:rPr>
          <w:rFonts w:ascii="Arial" w:hAnsi="Arial" w:cs="Arial"/>
          <w:sz w:val="22"/>
          <w:szCs w:val="22"/>
        </w:rPr>
        <w:t xml:space="preserve"> in the</w:t>
      </w:r>
      <w:r w:rsidRPr="00DE5C77">
        <w:rPr>
          <w:rFonts w:ascii="Arial" w:hAnsi="Arial"/>
          <w:sz w:val="22"/>
          <w:szCs w:val="22"/>
        </w:rPr>
        <w:t xml:space="preserve"> preservation and management of </w:t>
      </w:r>
      <w:r w:rsidRPr="00DE5C77">
        <w:rPr>
          <w:rFonts w:ascii="Arial" w:hAnsi="Arial" w:cs="Arial"/>
          <w:sz w:val="22"/>
          <w:szCs w:val="22"/>
        </w:rPr>
        <w:t>the Theban Necropolis, West Bank, Egyp</w:t>
      </w:r>
      <w:r w:rsidRPr="00DE5C77">
        <w:rPr>
          <w:rFonts w:ascii="Arial" w:hAnsi="Arial"/>
          <w:sz w:val="22"/>
          <w:szCs w:val="22"/>
        </w:rPr>
        <w:t>t.</w:t>
      </w:r>
      <w:proofErr w:type="gramEnd"/>
      <w:r w:rsidRPr="00DE5C77">
        <w:rPr>
          <w:rFonts w:ascii="Arial" w:hAnsi="Arial"/>
          <w:sz w:val="22"/>
          <w:szCs w:val="22"/>
        </w:rPr>
        <w:t xml:space="preserve"> </w:t>
      </w:r>
      <w:r w:rsidRPr="00DE5C77">
        <w:rPr>
          <w:rFonts w:ascii="Arial" w:hAnsi="Arial" w:cs="Arial"/>
          <w:sz w:val="22"/>
          <w:szCs w:val="22"/>
        </w:rPr>
        <w:t>Proceedings of the Yorkshire Geological Society</w:t>
      </w:r>
      <w:r w:rsidRPr="00DE5C77">
        <w:rPr>
          <w:rFonts w:ascii="Arial" w:hAnsi="Arial"/>
          <w:sz w:val="22"/>
          <w:szCs w:val="22"/>
        </w:rPr>
        <w:t xml:space="preserve"> </w:t>
      </w:r>
      <w:r w:rsidRPr="00DE5C77">
        <w:rPr>
          <w:rFonts w:ascii="Arial" w:hAnsi="Arial" w:cs="Arial"/>
          <w:sz w:val="22"/>
          <w:szCs w:val="22"/>
        </w:rPr>
        <w:t>doi</w:t>
      </w:r>
      <w:proofErr w:type="gramStart"/>
      <w:r w:rsidRPr="00DE5C77">
        <w:rPr>
          <w:rFonts w:ascii="Arial" w:hAnsi="Arial" w:cs="Arial"/>
          <w:sz w:val="22"/>
          <w:szCs w:val="22"/>
        </w:rPr>
        <w:t>:10.1144</w:t>
      </w:r>
      <w:proofErr w:type="gramEnd"/>
      <w:r w:rsidRPr="00DE5C77">
        <w:rPr>
          <w:rFonts w:ascii="Arial" w:hAnsi="Arial" w:cs="Arial"/>
          <w:sz w:val="22"/>
          <w:szCs w:val="22"/>
        </w:rPr>
        <w:t>/</w:t>
      </w:r>
      <w:proofErr w:type="spellStart"/>
      <w:r w:rsidRPr="00DE5C77">
        <w:rPr>
          <w:rFonts w:ascii="Arial" w:hAnsi="Arial" w:cs="Arial"/>
          <w:sz w:val="22"/>
          <w:szCs w:val="22"/>
        </w:rPr>
        <w:t>pygs</w:t>
      </w:r>
      <w:proofErr w:type="spellEnd"/>
      <w:r w:rsidRPr="00DE5C77">
        <w:rPr>
          <w:rFonts w:ascii="Arial" w:hAnsi="Arial"/>
          <w:sz w:val="22"/>
          <w:szCs w:val="22"/>
        </w:rPr>
        <w:t xml:space="preserve"> 2016-366 | vol. 61(2),</w:t>
      </w:r>
      <w:r w:rsidRPr="00DE5C77">
        <w:rPr>
          <w:rFonts w:ascii="Arial" w:hAnsi="Arial" w:cs="Arial"/>
          <w:sz w:val="22"/>
          <w:szCs w:val="22"/>
        </w:rPr>
        <w:t xml:space="preserve"> pp. 134–147</w:t>
      </w:r>
    </w:p>
    <w:p w:rsidR="00135B68" w:rsidRPr="00DE5C77" w:rsidRDefault="00135B68" w:rsidP="00135B68">
      <w:pPr>
        <w:jc w:val="both"/>
        <w:rPr>
          <w:rFonts w:ascii="Arial" w:hAnsi="Arial" w:cs="Arial"/>
          <w:sz w:val="22"/>
          <w:szCs w:val="22"/>
        </w:rPr>
      </w:pPr>
      <w:r w:rsidRPr="00DE5C77">
        <w:rPr>
          <w:rFonts w:ascii="Arial" w:hAnsi="Arial" w:cs="Arial"/>
          <w:sz w:val="22"/>
          <w:szCs w:val="22"/>
        </w:rPr>
        <w:t xml:space="preserve">62- Saber S., </w:t>
      </w:r>
      <w:proofErr w:type="spellStart"/>
      <w:r w:rsidRPr="00DE5C77">
        <w:rPr>
          <w:rFonts w:ascii="Arial" w:hAnsi="Arial" w:cs="Arial"/>
          <w:sz w:val="22"/>
          <w:szCs w:val="22"/>
        </w:rPr>
        <w:t>Sertich</w:t>
      </w:r>
      <w:proofErr w:type="spellEnd"/>
      <w:r w:rsidRPr="00DE5C77">
        <w:rPr>
          <w:rFonts w:ascii="Arial" w:hAnsi="Arial" w:cs="Arial"/>
          <w:sz w:val="22"/>
          <w:szCs w:val="22"/>
        </w:rPr>
        <w:t xml:space="preserve"> J. JW., </w:t>
      </w:r>
      <w:proofErr w:type="spellStart"/>
      <w:r w:rsidRPr="00DE5C77">
        <w:rPr>
          <w:rFonts w:ascii="Arial" w:hAnsi="Arial" w:cs="Arial"/>
          <w:sz w:val="22"/>
          <w:szCs w:val="22"/>
        </w:rPr>
        <w:t>Sallam</w:t>
      </w:r>
      <w:proofErr w:type="spellEnd"/>
      <w:r w:rsidRPr="00DE5C77">
        <w:rPr>
          <w:rFonts w:ascii="Arial" w:hAnsi="Arial" w:cs="Arial"/>
          <w:sz w:val="22"/>
          <w:szCs w:val="22"/>
        </w:rPr>
        <w:t xml:space="preserve"> H. M.,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b/>
          <w:bCs/>
          <w:sz w:val="22"/>
          <w:szCs w:val="22"/>
        </w:rPr>
        <w:t xml:space="preserve">., </w:t>
      </w:r>
      <w:r w:rsidRPr="00DE5C77">
        <w:rPr>
          <w:rFonts w:ascii="Arial" w:hAnsi="Arial" w:cs="Arial"/>
          <w:sz w:val="22"/>
          <w:szCs w:val="22"/>
        </w:rPr>
        <w:t xml:space="preserve">and </w:t>
      </w:r>
      <w:proofErr w:type="spellStart"/>
      <w:r w:rsidRPr="00DE5C77">
        <w:rPr>
          <w:rFonts w:ascii="Arial" w:hAnsi="Arial" w:cs="Arial"/>
          <w:sz w:val="22"/>
          <w:szCs w:val="22"/>
        </w:rPr>
        <w:t>O’connor</w:t>
      </w:r>
      <w:proofErr w:type="spellEnd"/>
      <w:r w:rsidRPr="00DE5C77">
        <w:rPr>
          <w:rFonts w:ascii="Arial" w:hAnsi="Arial" w:cs="Arial"/>
          <w:sz w:val="22"/>
          <w:szCs w:val="22"/>
        </w:rPr>
        <w:t xml:space="preserve"> P. M., 2016 - Enigmatic </w:t>
      </w:r>
      <w:proofErr w:type="spellStart"/>
      <w:r w:rsidRPr="00DE5C77">
        <w:rPr>
          <w:rFonts w:ascii="Arial" w:hAnsi="Arial" w:cs="Arial"/>
          <w:sz w:val="22"/>
          <w:szCs w:val="22"/>
        </w:rPr>
        <w:t>crocodyliform</w:t>
      </w:r>
      <w:proofErr w:type="spellEnd"/>
      <w:r w:rsidRPr="00DE5C77">
        <w:rPr>
          <w:rFonts w:ascii="Arial" w:hAnsi="Arial" w:cs="Arial"/>
          <w:sz w:val="22"/>
          <w:szCs w:val="22"/>
        </w:rPr>
        <w:t xml:space="preserve"> remains from the Upper Cretaceous </w:t>
      </w:r>
      <w:proofErr w:type="spellStart"/>
      <w:r w:rsidRPr="00DE5C77">
        <w:rPr>
          <w:rFonts w:ascii="Arial" w:hAnsi="Arial" w:cs="Arial"/>
          <w:sz w:val="22"/>
          <w:szCs w:val="22"/>
        </w:rPr>
        <w:t>Quseir</w:t>
      </w:r>
      <w:proofErr w:type="spellEnd"/>
      <w:r w:rsidRPr="00DE5C77">
        <w:rPr>
          <w:rFonts w:ascii="Arial" w:hAnsi="Arial" w:cs="Arial"/>
          <w:sz w:val="22"/>
          <w:szCs w:val="22"/>
        </w:rPr>
        <w:t xml:space="preserve"> Formation of </w:t>
      </w:r>
      <w:proofErr w:type="spellStart"/>
      <w:r w:rsidRPr="00DE5C77">
        <w:rPr>
          <w:rFonts w:ascii="Arial" w:hAnsi="Arial" w:cs="Arial"/>
          <w:sz w:val="22"/>
          <w:szCs w:val="22"/>
        </w:rPr>
        <w:t>Dakhla</w:t>
      </w:r>
      <w:proofErr w:type="spellEnd"/>
      <w:r w:rsidRPr="00DE5C77">
        <w:rPr>
          <w:rFonts w:ascii="Arial" w:hAnsi="Arial" w:cs="Arial"/>
          <w:sz w:val="22"/>
          <w:szCs w:val="22"/>
        </w:rPr>
        <w:t xml:space="preserve"> Oasis, Western Desert, Egypt. </w:t>
      </w:r>
      <w:proofErr w:type="gramStart"/>
      <w:r w:rsidRPr="00DE5C77">
        <w:rPr>
          <w:rFonts w:ascii="Arial" w:hAnsi="Arial" w:cs="Arial"/>
          <w:sz w:val="22"/>
          <w:szCs w:val="22"/>
        </w:rPr>
        <w:t>Conference SVP (</w:t>
      </w:r>
      <w:proofErr w:type="spellStart"/>
      <w:r w:rsidRPr="00DE5C77">
        <w:rPr>
          <w:rFonts w:ascii="Arial" w:hAnsi="Arial" w:cs="Arial"/>
          <w:sz w:val="22"/>
          <w:szCs w:val="22"/>
        </w:rPr>
        <w:t>Socitety</w:t>
      </w:r>
      <w:proofErr w:type="spellEnd"/>
      <w:r w:rsidRPr="00DE5C77">
        <w:rPr>
          <w:rFonts w:ascii="Arial" w:hAnsi="Arial" w:cs="Arial"/>
          <w:sz w:val="22"/>
          <w:szCs w:val="22"/>
        </w:rPr>
        <w:t xml:space="preserve"> of Vertebrate Paleontology), Salt Lake City, 26-29 October, 2016, Poster IV.</w:t>
      </w:r>
      <w:proofErr w:type="gramEnd"/>
      <w:r w:rsidRPr="00DE5C77">
        <w:rPr>
          <w:rFonts w:ascii="Arial" w:hAnsi="Arial" w:cs="Arial"/>
          <w:sz w:val="22"/>
          <w:szCs w:val="22"/>
        </w:rPr>
        <w:t xml:space="preserve"> </w:t>
      </w:r>
      <w:proofErr w:type="gramStart"/>
      <w:r w:rsidRPr="00DE5C77">
        <w:rPr>
          <w:rFonts w:ascii="Arial" w:hAnsi="Arial" w:cs="Arial"/>
          <w:sz w:val="22"/>
          <w:szCs w:val="22"/>
        </w:rPr>
        <w:t>p.2.</w:t>
      </w:r>
      <w:proofErr w:type="gramEnd"/>
    </w:p>
    <w:p w:rsidR="00135B68" w:rsidRPr="00DE5C77" w:rsidRDefault="00135B68" w:rsidP="00135B68">
      <w:pPr>
        <w:jc w:val="both"/>
        <w:rPr>
          <w:rFonts w:ascii="Arial" w:hAnsi="Arial" w:cs="Arial"/>
          <w:sz w:val="22"/>
          <w:szCs w:val="22"/>
        </w:rPr>
      </w:pPr>
      <w:r w:rsidRPr="00DE5C77">
        <w:rPr>
          <w:rFonts w:ascii="Arial" w:hAnsi="Arial" w:cs="Arial"/>
          <w:sz w:val="22"/>
          <w:szCs w:val="22"/>
        </w:rPr>
        <w:t xml:space="preserve">63- Saber S., </w:t>
      </w:r>
      <w:proofErr w:type="spellStart"/>
      <w:r w:rsidRPr="00DE5C77">
        <w:rPr>
          <w:rFonts w:ascii="Arial" w:hAnsi="Arial" w:cs="Arial"/>
          <w:sz w:val="22"/>
          <w:szCs w:val="22"/>
        </w:rPr>
        <w:t>Sertich</w:t>
      </w:r>
      <w:proofErr w:type="spellEnd"/>
      <w:r w:rsidRPr="00DE5C77">
        <w:rPr>
          <w:rFonts w:ascii="Arial" w:hAnsi="Arial" w:cs="Arial"/>
          <w:sz w:val="22"/>
          <w:szCs w:val="22"/>
        </w:rPr>
        <w:t xml:space="preserve"> J. JW., </w:t>
      </w:r>
      <w:proofErr w:type="spellStart"/>
      <w:r w:rsidRPr="00DE5C77">
        <w:rPr>
          <w:rFonts w:ascii="Arial" w:hAnsi="Arial" w:cs="Arial"/>
          <w:sz w:val="22"/>
          <w:szCs w:val="22"/>
        </w:rPr>
        <w:t>Sallam</w:t>
      </w:r>
      <w:proofErr w:type="spellEnd"/>
      <w:r w:rsidRPr="00DE5C77">
        <w:rPr>
          <w:rFonts w:ascii="Arial" w:hAnsi="Arial" w:cs="Arial"/>
          <w:sz w:val="22"/>
          <w:szCs w:val="22"/>
        </w:rPr>
        <w:t xml:space="preserve"> H. M.,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w:t>
      </w:r>
      <w:proofErr w:type="spellEnd"/>
      <w:r w:rsidRPr="00DE5C77">
        <w:rPr>
          <w:rFonts w:ascii="Arial" w:hAnsi="Arial" w:cs="Arial"/>
          <w:b/>
          <w:bCs/>
          <w:sz w:val="22"/>
          <w:szCs w:val="22"/>
        </w:rPr>
        <w:t xml:space="preserve">., </w:t>
      </w:r>
      <w:proofErr w:type="spellStart"/>
      <w:r w:rsidRPr="00DE5C77">
        <w:rPr>
          <w:rFonts w:ascii="Arial" w:hAnsi="Arial" w:cs="Arial"/>
          <w:sz w:val="22"/>
          <w:szCs w:val="22"/>
        </w:rPr>
        <w:t>O’connor</w:t>
      </w:r>
      <w:proofErr w:type="spellEnd"/>
      <w:r w:rsidRPr="00DE5C77">
        <w:rPr>
          <w:rFonts w:ascii="Arial" w:hAnsi="Arial" w:cs="Arial"/>
          <w:sz w:val="22"/>
          <w:szCs w:val="22"/>
        </w:rPr>
        <w:t xml:space="preserve"> P. M., and </w:t>
      </w:r>
      <w:proofErr w:type="spellStart"/>
      <w:r w:rsidRPr="00DE5C77">
        <w:rPr>
          <w:rFonts w:ascii="Arial" w:hAnsi="Arial" w:cs="Arial"/>
          <w:sz w:val="22"/>
          <w:szCs w:val="22"/>
        </w:rPr>
        <w:t>Seiffert</w:t>
      </w:r>
      <w:proofErr w:type="spellEnd"/>
      <w:r w:rsidRPr="00DE5C77">
        <w:rPr>
          <w:rFonts w:ascii="Arial" w:hAnsi="Arial" w:cs="Arial"/>
          <w:sz w:val="22"/>
          <w:szCs w:val="22"/>
        </w:rPr>
        <w:t xml:space="preserve"> E.R., 2018- An enigmatic </w:t>
      </w:r>
      <w:proofErr w:type="spellStart"/>
      <w:r w:rsidRPr="00DE5C77">
        <w:rPr>
          <w:rFonts w:ascii="Arial" w:hAnsi="Arial" w:cs="Arial"/>
          <w:sz w:val="22"/>
          <w:szCs w:val="22"/>
        </w:rPr>
        <w:t>crocodyliform</w:t>
      </w:r>
      <w:proofErr w:type="spellEnd"/>
      <w:r w:rsidRPr="00DE5C77">
        <w:rPr>
          <w:rFonts w:ascii="Arial" w:hAnsi="Arial" w:cs="Arial"/>
          <w:sz w:val="22"/>
          <w:szCs w:val="22"/>
        </w:rPr>
        <w:t xml:space="preserve"> from the Upper Cretaceous </w:t>
      </w:r>
      <w:proofErr w:type="spellStart"/>
      <w:r w:rsidRPr="00DE5C77">
        <w:rPr>
          <w:rFonts w:ascii="Arial" w:hAnsi="Arial" w:cs="Arial"/>
          <w:sz w:val="22"/>
          <w:szCs w:val="22"/>
        </w:rPr>
        <w:t>Quseir</w:t>
      </w:r>
      <w:proofErr w:type="spellEnd"/>
      <w:r w:rsidRPr="00DE5C77">
        <w:rPr>
          <w:rFonts w:ascii="Arial" w:hAnsi="Arial" w:cs="Arial"/>
          <w:sz w:val="22"/>
          <w:szCs w:val="22"/>
        </w:rPr>
        <w:t xml:space="preserve"> Formation, central Egypt. Cretaceous Research, 90DOI: 10.1016/j.cretres.2018.04.004</w:t>
      </w:r>
    </w:p>
    <w:p w:rsidR="00135B68" w:rsidRPr="00DE5C77" w:rsidRDefault="00135B68" w:rsidP="00135B68">
      <w:pPr>
        <w:jc w:val="both"/>
        <w:rPr>
          <w:rFonts w:ascii="Arial" w:hAnsi="Arial" w:cs="Arial"/>
          <w:sz w:val="22"/>
          <w:szCs w:val="22"/>
        </w:rPr>
      </w:pPr>
      <w:r w:rsidRPr="00DE5C77">
        <w:rPr>
          <w:rFonts w:ascii="Arial" w:hAnsi="Arial" w:cs="Arial"/>
          <w:sz w:val="22"/>
          <w:szCs w:val="22"/>
        </w:rPr>
        <w:t>64-</w:t>
      </w:r>
      <w:r w:rsidRPr="00DE5C77">
        <w:rPr>
          <w:rFonts w:ascii="Arial" w:hAnsi="Arial" w:cs="Arial"/>
          <w:b/>
          <w:bCs/>
          <w:sz w:val="22"/>
          <w:szCs w:val="22"/>
        </w:rPr>
        <w:t xml:space="preserve"> </w:t>
      </w:r>
      <w:proofErr w:type="spellStart"/>
      <w:r w:rsidRPr="00DE5C77">
        <w:rPr>
          <w:rFonts w:ascii="Arial" w:hAnsi="Arial" w:cs="Arial"/>
          <w:b/>
          <w:bCs/>
          <w:sz w:val="22"/>
          <w:szCs w:val="22"/>
        </w:rPr>
        <w:t>Ouda</w:t>
      </w:r>
      <w:proofErr w:type="spellEnd"/>
      <w:r w:rsidRPr="00DE5C77">
        <w:rPr>
          <w:rFonts w:ascii="Arial" w:hAnsi="Arial" w:cs="Arial"/>
          <w:b/>
          <w:bCs/>
          <w:sz w:val="22"/>
          <w:szCs w:val="22"/>
        </w:rPr>
        <w:t>, Kh.A.K.,</w:t>
      </w:r>
      <w:r w:rsidRPr="00DE5C77">
        <w:rPr>
          <w:rFonts w:ascii="Arial" w:hAnsi="Arial" w:cs="Arial"/>
          <w:sz w:val="22"/>
          <w:szCs w:val="22"/>
        </w:rPr>
        <w:t xml:space="preserve">.2018- Morphologic change and evolution of </w:t>
      </w:r>
      <w:proofErr w:type="spellStart"/>
      <w:r w:rsidRPr="00DE5C77">
        <w:rPr>
          <w:rFonts w:ascii="Arial" w:hAnsi="Arial" w:cs="Arial"/>
          <w:sz w:val="22"/>
          <w:szCs w:val="22"/>
        </w:rPr>
        <w:t>Acarinina</w:t>
      </w:r>
      <w:proofErr w:type="spellEnd"/>
      <w:r w:rsidRPr="00DE5C77">
        <w:rPr>
          <w:rFonts w:ascii="Arial" w:hAnsi="Arial" w:cs="Arial"/>
          <w:sz w:val="22"/>
          <w:szCs w:val="22"/>
        </w:rPr>
        <w:t xml:space="preserve"> </w:t>
      </w:r>
      <w:proofErr w:type="spellStart"/>
      <w:r w:rsidRPr="00DE5C77">
        <w:rPr>
          <w:rFonts w:ascii="Arial" w:hAnsi="Arial" w:cs="Arial"/>
          <w:sz w:val="22"/>
          <w:szCs w:val="22"/>
        </w:rPr>
        <w:t>sibaiyaensis</w:t>
      </w:r>
      <w:proofErr w:type="spellEnd"/>
      <w:r w:rsidRPr="00DE5C77">
        <w:rPr>
          <w:rFonts w:ascii="Arial" w:hAnsi="Arial" w:cs="Arial"/>
          <w:sz w:val="22"/>
          <w:szCs w:val="22"/>
        </w:rPr>
        <w:t xml:space="preserve"> and its descendants during the earliest Eocene CIE/PETM interval in southern Egypt. </w:t>
      </w:r>
      <w:proofErr w:type="spellStart"/>
      <w:proofErr w:type="gramStart"/>
      <w:r w:rsidRPr="00DE5C77">
        <w:rPr>
          <w:rFonts w:ascii="Arial" w:hAnsi="Arial" w:cs="Arial"/>
          <w:sz w:val="22"/>
          <w:szCs w:val="22"/>
        </w:rPr>
        <w:t>Jour.African</w:t>
      </w:r>
      <w:proofErr w:type="spellEnd"/>
      <w:r w:rsidRPr="00DE5C77">
        <w:rPr>
          <w:rFonts w:ascii="Arial" w:hAnsi="Arial" w:cs="Arial"/>
          <w:sz w:val="22"/>
          <w:szCs w:val="22"/>
        </w:rPr>
        <w:t xml:space="preserve"> Earth Sciences, Vol.147, pp.78-125.</w:t>
      </w:r>
      <w:proofErr w:type="gramEnd"/>
    </w:p>
    <w:p w:rsidR="00135B68" w:rsidRPr="00DE5C77" w:rsidRDefault="00135B68" w:rsidP="00135B68">
      <w:pPr>
        <w:jc w:val="both"/>
        <w:rPr>
          <w:rFonts w:ascii="Arial" w:hAnsi="Arial" w:cs="Arial"/>
          <w:sz w:val="22"/>
          <w:szCs w:val="22"/>
        </w:rPr>
      </w:pPr>
      <w:r w:rsidRPr="00DE5C77">
        <w:rPr>
          <w:rFonts w:ascii="Arial" w:hAnsi="Arial" w:cs="Arial"/>
          <w:sz w:val="22"/>
          <w:szCs w:val="22"/>
        </w:rPr>
        <w:t xml:space="preserve">65- </w:t>
      </w:r>
      <w:proofErr w:type="spellStart"/>
      <w:r w:rsidRPr="00DE5C77">
        <w:rPr>
          <w:rFonts w:ascii="Arial" w:hAnsi="Arial" w:cs="Arial"/>
          <w:sz w:val="22"/>
          <w:szCs w:val="22"/>
        </w:rPr>
        <w:t>Abouelfadl</w:t>
      </w:r>
      <w:proofErr w:type="spellEnd"/>
      <w:r w:rsidRPr="00DE5C77">
        <w:rPr>
          <w:rFonts w:ascii="Arial" w:hAnsi="Arial" w:cs="Arial"/>
          <w:sz w:val="22"/>
          <w:szCs w:val="22"/>
        </w:rPr>
        <w:t xml:space="preserve"> S.;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Kh.A.K</w:t>
      </w:r>
      <w:proofErr w:type="spellEnd"/>
      <w:r w:rsidRPr="00DE5C77">
        <w:rPr>
          <w:rFonts w:ascii="Arial" w:hAnsi="Arial" w:cs="Arial"/>
          <w:sz w:val="22"/>
          <w:szCs w:val="22"/>
        </w:rPr>
        <w:t xml:space="preserve">.; </w:t>
      </w:r>
      <w:proofErr w:type="spellStart"/>
      <w:r w:rsidRPr="00DE5C77">
        <w:rPr>
          <w:rFonts w:ascii="Arial" w:hAnsi="Arial" w:cs="Arial"/>
          <w:sz w:val="22"/>
          <w:szCs w:val="22"/>
        </w:rPr>
        <w:t>Atia</w:t>
      </w:r>
      <w:proofErr w:type="spellEnd"/>
      <w:r w:rsidRPr="00DE5C77">
        <w:rPr>
          <w:rFonts w:ascii="Arial" w:hAnsi="Arial" w:cs="Arial"/>
          <w:sz w:val="22"/>
          <w:szCs w:val="22"/>
        </w:rPr>
        <w:t xml:space="preserve"> Al-Amir A.; Ali N., 2019-Radical Urban Development in the Egyptian Desert. In book: Top 5 Contributions in Energy Research and Development. Chapter: 5. Publisher: www.avidscience.com DOI: 10.4172/2090-4541.1000158)</w:t>
      </w:r>
    </w:p>
    <w:p w:rsidR="00135B68" w:rsidRPr="00DE5C77" w:rsidRDefault="00135B68" w:rsidP="00135B68">
      <w:pPr>
        <w:jc w:val="both"/>
        <w:rPr>
          <w:rFonts w:ascii="Arial" w:hAnsi="Arial" w:cs="Arial"/>
          <w:sz w:val="22"/>
          <w:szCs w:val="22"/>
        </w:rPr>
      </w:pPr>
      <w:r w:rsidRPr="00DE5C77">
        <w:rPr>
          <w:rFonts w:ascii="Arial" w:hAnsi="Arial" w:cs="Arial"/>
          <w:sz w:val="22"/>
          <w:szCs w:val="22"/>
        </w:rPr>
        <w:lastRenderedPageBreak/>
        <w:t xml:space="preserve">66-Sara Saber, Joseph J.W. </w:t>
      </w:r>
      <w:proofErr w:type="spellStart"/>
      <w:r w:rsidRPr="00DE5C77">
        <w:rPr>
          <w:rFonts w:ascii="Arial" w:hAnsi="Arial" w:cs="Arial"/>
          <w:sz w:val="22"/>
          <w:szCs w:val="22"/>
        </w:rPr>
        <w:t>Sertich</w:t>
      </w:r>
      <w:proofErr w:type="spellEnd"/>
      <w:r w:rsidRPr="00DE5C77">
        <w:rPr>
          <w:rFonts w:ascii="Arial" w:hAnsi="Arial" w:cs="Arial"/>
          <w:sz w:val="22"/>
          <w:szCs w:val="22"/>
        </w:rPr>
        <w:t xml:space="preserve">, </w:t>
      </w:r>
      <w:proofErr w:type="spellStart"/>
      <w:r w:rsidRPr="00DE5C77">
        <w:rPr>
          <w:rFonts w:ascii="Arial" w:hAnsi="Arial" w:cs="Arial"/>
          <w:sz w:val="22"/>
          <w:szCs w:val="22"/>
        </w:rPr>
        <w:t>Gebely</w:t>
      </w:r>
      <w:proofErr w:type="spellEnd"/>
      <w:r w:rsidRPr="00DE5C77">
        <w:rPr>
          <w:rFonts w:ascii="Arial" w:hAnsi="Arial" w:cs="Arial"/>
          <w:sz w:val="22"/>
          <w:szCs w:val="22"/>
        </w:rPr>
        <w:t xml:space="preserve"> Abu El-</w:t>
      </w:r>
      <w:proofErr w:type="spellStart"/>
      <w:r w:rsidRPr="00DE5C77">
        <w:rPr>
          <w:rFonts w:ascii="Arial" w:hAnsi="Arial" w:cs="Arial"/>
          <w:sz w:val="22"/>
          <w:szCs w:val="22"/>
        </w:rPr>
        <w:t>Kheir</w:t>
      </w:r>
      <w:proofErr w:type="spellEnd"/>
      <w:r w:rsidRPr="00DE5C77">
        <w:rPr>
          <w:rFonts w:ascii="Arial" w:hAnsi="Arial" w:cs="Arial"/>
          <w:sz w:val="22"/>
          <w:szCs w:val="22"/>
        </w:rPr>
        <w:t xml:space="preserve">, </w:t>
      </w:r>
      <w:proofErr w:type="spellStart"/>
      <w:r w:rsidRPr="00DE5C77">
        <w:rPr>
          <w:rFonts w:ascii="Arial" w:hAnsi="Arial" w:cs="Arial"/>
          <w:b/>
          <w:bCs/>
          <w:sz w:val="22"/>
          <w:szCs w:val="22"/>
        </w:rPr>
        <w:t>Khaled</w:t>
      </w:r>
      <w:proofErr w:type="spellEnd"/>
      <w:r w:rsidRPr="00DE5C77">
        <w:rPr>
          <w:rFonts w:ascii="Arial" w:hAnsi="Arial" w:cs="Arial"/>
          <w:b/>
          <w:bCs/>
          <w:sz w:val="22"/>
          <w:szCs w:val="22"/>
        </w:rPr>
        <w:t xml:space="preserve"> </w:t>
      </w:r>
      <w:proofErr w:type="spellStart"/>
      <w:r w:rsidRPr="00DE5C77">
        <w:rPr>
          <w:rFonts w:ascii="Arial" w:hAnsi="Arial" w:cs="Arial"/>
          <w:b/>
          <w:bCs/>
          <w:sz w:val="22"/>
          <w:szCs w:val="22"/>
        </w:rPr>
        <w:t>Ouda</w:t>
      </w:r>
      <w:proofErr w:type="spellEnd"/>
      <w:r w:rsidRPr="00DE5C77">
        <w:rPr>
          <w:rFonts w:ascii="Arial" w:hAnsi="Arial" w:cs="Arial"/>
          <w:sz w:val="22"/>
          <w:szCs w:val="22"/>
        </w:rPr>
        <w:t xml:space="preserve">, </w:t>
      </w:r>
      <w:proofErr w:type="spellStart"/>
      <w:r w:rsidRPr="00DE5C77">
        <w:rPr>
          <w:rFonts w:ascii="Arial" w:hAnsi="Arial" w:cs="Arial"/>
          <w:sz w:val="22"/>
          <w:szCs w:val="22"/>
        </w:rPr>
        <w:t>Sanaa</w:t>
      </w:r>
      <w:proofErr w:type="spellEnd"/>
      <w:r w:rsidRPr="00DE5C77">
        <w:rPr>
          <w:rFonts w:ascii="Arial" w:hAnsi="Arial" w:cs="Arial"/>
          <w:sz w:val="22"/>
          <w:szCs w:val="22"/>
        </w:rPr>
        <w:t xml:space="preserve"> El </w:t>
      </w:r>
      <w:proofErr w:type="spellStart"/>
      <w:r w:rsidRPr="00DE5C77">
        <w:rPr>
          <w:rFonts w:ascii="Arial" w:hAnsi="Arial" w:cs="Arial"/>
          <w:sz w:val="22"/>
          <w:szCs w:val="22"/>
        </w:rPr>
        <w:t>Sayed</w:t>
      </w:r>
      <w:proofErr w:type="spellEnd"/>
      <w:r w:rsidRPr="00DE5C77">
        <w:rPr>
          <w:rFonts w:ascii="Arial" w:hAnsi="Arial" w:cs="Arial"/>
          <w:sz w:val="22"/>
          <w:szCs w:val="22"/>
        </w:rPr>
        <w:t xml:space="preserve">, Patrick M. O'Connor, Erik R. </w:t>
      </w:r>
      <w:proofErr w:type="spellStart"/>
      <w:r w:rsidRPr="00DE5C77">
        <w:rPr>
          <w:rFonts w:ascii="Arial" w:hAnsi="Arial" w:cs="Arial"/>
          <w:sz w:val="22"/>
          <w:szCs w:val="22"/>
        </w:rPr>
        <w:t>Seiffert</w:t>
      </w:r>
      <w:proofErr w:type="spellEnd"/>
      <w:r w:rsidRPr="00DE5C77">
        <w:rPr>
          <w:rFonts w:ascii="Arial" w:hAnsi="Arial" w:cs="Arial"/>
          <w:sz w:val="22"/>
          <w:szCs w:val="22"/>
        </w:rPr>
        <w:t xml:space="preserve"> and </w:t>
      </w:r>
      <w:proofErr w:type="spellStart"/>
      <w:r w:rsidRPr="00DE5C77">
        <w:rPr>
          <w:rFonts w:ascii="Arial" w:hAnsi="Arial" w:cs="Arial"/>
          <w:sz w:val="22"/>
          <w:szCs w:val="22"/>
        </w:rPr>
        <w:t>Hesham</w:t>
      </w:r>
      <w:proofErr w:type="spellEnd"/>
      <w:r w:rsidRPr="00DE5C77">
        <w:rPr>
          <w:rFonts w:ascii="Arial" w:hAnsi="Arial" w:cs="Arial"/>
          <w:sz w:val="22"/>
          <w:szCs w:val="22"/>
        </w:rPr>
        <w:t xml:space="preserve"> M. </w:t>
      </w:r>
      <w:proofErr w:type="spellStart"/>
      <w:r w:rsidRPr="00DE5C77">
        <w:rPr>
          <w:rFonts w:ascii="Arial" w:hAnsi="Arial" w:cs="Arial"/>
          <w:sz w:val="22"/>
          <w:szCs w:val="22"/>
        </w:rPr>
        <w:t>Sallam</w:t>
      </w:r>
      <w:proofErr w:type="spellEnd"/>
      <w:r w:rsidRPr="00DE5C77">
        <w:rPr>
          <w:rFonts w:ascii="Arial" w:hAnsi="Arial" w:cs="Arial"/>
          <w:sz w:val="22"/>
          <w:szCs w:val="22"/>
        </w:rPr>
        <w:t xml:space="preserve"> . 2020. The oldest </w:t>
      </w:r>
      <w:proofErr w:type="spellStart"/>
      <w:r w:rsidRPr="00DE5C77">
        <w:rPr>
          <w:rFonts w:ascii="Arial" w:hAnsi="Arial" w:cs="Arial"/>
          <w:sz w:val="22"/>
          <w:szCs w:val="22"/>
        </w:rPr>
        <w:t>gavialoid</w:t>
      </w:r>
      <w:proofErr w:type="spellEnd"/>
      <w:r w:rsidRPr="00DE5C77">
        <w:rPr>
          <w:rFonts w:ascii="Arial" w:hAnsi="Arial" w:cs="Arial"/>
          <w:sz w:val="22"/>
          <w:szCs w:val="22"/>
        </w:rPr>
        <w:t xml:space="preserve"> </w:t>
      </w:r>
      <w:proofErr w:type="spellStart"/>
      <w:r w:rsidRPr="00DE5C77">
        <w:rPr>
          <w:rFonts w:ascii="Arial" w:hAnsi="Arial" w:cs="Arial"/>
          <w:sz w:val="22"/>
          <w:szCs w:val="22"/>
        </w:rPr>
        <w:t>crocodyliform</w:t>
      </w:r>
      <w:proofErr w:type="spellEnd"/>
      <w:r w:rsidRPr="00DE5C77">
        <w:rPr>
          <w:rFonts w:ascii="Arial" w:hAnsi="Arial" w:cs="Arial"/>
          <w:sz w:val="22"/>
          <w:szCs w:val="22"/>
        </w:rPr>
        <w:t xml:space="preserve"> (‘</w:t>
      </w:r>
      <w:proofErr w:type="spellStart"/>
      <w:r w:rsidRPr="00DE5C77">
        <w:rPr>
          <w:rFonts w:ascii="Arial" w:hAnsi="Arial" w:cs="Arial"/>
          <w:sz w:val="22"/>
          <w:szCs w:val="22"/>
        </w:rPr>
        <w:t>thoracosaur</w:t>
      </w:r>
      <w:proofErr w:type="spellEnd"/>
      <w:r w:rsidRPr="00DE5C77">
        <w:rPr>
          <w:rFonts w:ascii="Arial" w:hAnsi="Arial" w:cs="Arial"/>
          <w:sz w:val="22"/>
          <w:szCs w:val="22"/>
        </w:rPr>
        <w:t xml:space="preserve">’) from the </w:t>
      </w:r>
      <w:proofErr w:type="spellStart"/>
      <w:r w:rsidRPr="00DE5C77">
        <w:rPr>
          <w:rFonts w:ascii="Arial" w:hAnsi="Arial" w:cs="Arial"/>
          <w:sz w:val="22"/>
          <w:szCs w:val="22"/>
        </w:rPr>
        <w:t>Campanian</w:t>
      </w:r>
      <w:proofErr w:type="spellEnd"/>
      <w:r w:rsidRPr="00DE5C77">
        <w:rPr>
          <w:rFonts w:ascii="Arial" w:hAnsi="Arial" w:cs="Arial"/>
          <w:sz w:val="22"/>
          <w:szCs w:val="22"/>
        </w:rPr>
        <w:t xml:space="preserve"> </w:t>
      </w:r>
      <w:proofErr w:type="spellStart"/>
      <w:r w:rsidRPr="00DE5C77">
        <w:rPr>
          <w:rFonts w:ascii="Arial" w:hAnsi="Arial" w:cs="Arial"/>
          <w:sz w:val="22"/>
          <w:szCs w:val="22"/>
        </w:rPr>
        <w:t>Quseir</w:t>
      </w:r>
      <w:proofErr w:type="spellEnd"/>
      <w:r w:rsidRPr="00DE5C77">
        <w:rPr>
          <w:rFonts w:ascii="Arial" w:hAnsi="Arial" w:cs="Arial"/>
          <w:sz w:val="22"/>
          <w:szCs w:val="22"/>
        </w:rPr>
        <w:t xml:space="preserve"> Formation of </w:t>
      </w:r>
      <w:proofErr w:type="spellStart"/>
      <w:r w:rsidRPr="00DE5C77">
        <w:rPr>
          <w:rFonts w:ascii="Arial" w:hAnsi="Arial" w:cs="Arial"/>
          <w:sz w:val="22"/>
          <w:szCs w:val="22"/>
        </w:rPr>
        <w:t>Baris</w:t>
      </w:r>
      <w:proofErr w:type="spellEnd"/>
      <w:r w:rsidRPr="00DE5C77">
        <w:rPr>
          <w:rFonts w:ascii="Arial" w:hAnsi="Arial" w:cs="Arial"/>
          <w:sz w:val="22"/>
          <w:szCs w:val="22"/>
        </w:rPr>
        <w:t xml:space="preserve"> Oasis, Western Desert, Egypt. Conference Poster: The Society of Vertebrate Paleontology October 2020. Available from https://www.researchgate.net/publication/344804750</w:t>
      </w:r>
    </w:p>
    <w:p w:rsidR="00135B68" w:rsidRPr="00DE5C77" w:rsidRDefault="00135B68" w:rsidP="00135B68">
      <w:pPr>
        <w:spacing w:after="120"/>
        <w:jc w:val="both"/>
        <w:rPr>
          <w:sz w:val="22"/>
          <w:szCs w:val="22"/>
        </w:rPr>
      </w:pPr>
      <w:r w:rsidRPr="00DE5C77">
        <w:rPr>
          <w:rFonts w:ascii="Arial" w:hAnsi="Arial" w:cs="Arial"/>
          <w:sz w:val="22"/>
          <w:szCs w:val="22"/>
        </w:rPr>
        <w:t xml:space="preserve">67- </w:t>
      </w:r>
      <w:proofErr w:type="spellStart"/>
      <w:r w:rsidRPr="00DE5C77">
        <w:rPr>
          <w:rFonts w:ascii="Arial" w:hAnsi="Arial" w:cs="Arial"/>
          <w:b/>
          <w:bCs/>
          <w:sz w:val="22"/>
          <w:szCs w:val="22"/>
        </w:rPr>
        <w:t>Khaled</w:t>
      </w:r>
      <w:proofErr w:type="spellEnd"/>
      <w:r w:rsidRPr="00DE5C77">
        <w:rPr>
          <w:rFonts w:ascii="Arial" w:hAnsi="Arial" w:cs="Arial"/>
          <w:b/>
          <w:bCs/>
          <w:sz w:val="22"/>
          <w:szCs w:val="22"/>
        </w:rPr>
        <w:t xml:space="preserve"> A.K. </w:t>
      </w:r>
      <w:proofErr w:type="spellStart"/>
      <w:r w:rsidRPr="00DE5C77">
        <w:rPr>
          <w:rFonts w:ascii="Arial" w:hAnsi="Arial" w:cs="Arial"/>
          <w:b/>
          <w:bCs/>
          <w:sz w:val="22"/>
          <w:szCs w:val="22"/>
        </w:rPr>
        <w:t>Ouda</w:t>
      </w:r>
      <w:proofErr w:type="spellEnd"/>
      <w:r w:rsidRPr="00DE5C77">
        <w:rPr>
          <w:rFonts w:ascii="Arial" w:hAnsi="Arial" w:cs="Arial"/>
          <w:sz w:val="22"/>
          <w:szCs w:val="22"/>
        </w:rPr>
        <w:t xml:space="preserve">, Nadia A. F. </w:t>
      </w:r>
      <w:proofErr w:type="spellStart"/>
      <w:r w:rsidRPr="00DE5C77">
        <w:rPr>
          <w:rFonts w:ascii="Arial" w:hAnsi="Arial" w:cs="Arial"/>
          <w:sz w:val="22"/>
          <w:szCs w:val="22"/>
        </w:rPr>
        <w:t>Sharara</w:t>
      </w:r>
      <w:proofErr w:type="spellEnd"/>
      <w:r w:rsidRPr="00DE5C77">
        <w:rPr>
          <w:rFonts w:ascii="Arial" w:hAnsi="Arial" w:cs="Arial"/>
          <w:sz w:val="22"/>
          <w:szCs w:val="22"/>
        </w:rPr>
        <w:t xml:space="preserve">, 2020. Smaller mountain volcanoes on Mars: (Cinder cones). Open Access Journal of </w:t>
      </w:r>
      <w:proofErr w:type="spellStart"/>
      <w:r w:rsidRPr="00DE5C77">
        <w:rPr>
          <w:rFonts w:ascii="Arial" w:hAnsi="Arial" w:cs="Arial"/>
          <w:sz w:val="22"/>
          <w:szCs w:val="22"/>
        </w:rPr>
        <w:t>Biogeneric</w:t>
      </w:r>
      <w:proofErr w:type="spellEnd"/>
      <w:r w:rsidRPr="00DE5C77">
        <w:rPr>
          <w:rFonts w:ascii="Arial" w:hAnsi="Arial" w:cs="Arial"/>
          <w:sz w:val="22"/>
          <w:szCs w:val="22"/>
        </w:rPr>
        <w:t xml:space="preserve"> Science and Research. ISSN 2692-1081.Vol 5 (5), 30 Nov. 2020: 29 p.</w:t>
      </w:r>
      <w:r w:rsidRPr="00DE5C77">
        <w:rPr>
          <w:b/>
          <w:bCs/>
          <w:i/>
          <w:iCs/>
          <w:sz w:val="22"/>
          <w:szCs w:val="22"/>
        </w:rPr>
        <w:t xml:space="preserve"> </w:t>
      </w:r>
      <w:r w:rsidRPr="00DE5C77">
        <w:rPr>
          <w:sz w:val="22"/>
          <w:szCs w:val="22"/>
        </w:rPr>
        <w:t>DOI:</w:t>
      </w:r>
      <w:r w:rsidRPr="00DE5C77">
        <w:rPr>
          <w:b/>
          <w:bCs/>
          <w:sz w:val="22"/>
          <w:szCs w:val="22"/>
        </w:rPr>
        <w:t xml:space="preserve"> </w:t>
      </w:r>
      <w:r w:rsidRPr="00DE5C77">
        <w:rPr>
          <w:sz w:val="22"/>
          <w:szCs w:val="22"/>
        </w:rPr>
        <w:t>10.46718/JBGSR.2020.05.000133</w:t>
      </w:r>
    </w:p>
    <w:p w:rsidR="00135B68" w:rsidRPr="00DE5C77" w:rsidRDefault="00135B68" w:rsidP="00135B68">
      <w:pPr>
        <w:spacing w:after="120"/>
        <w:jc w:val="both"/>
        <w:rPr>
          <w:sz w:val="22"/>
          <w:szCs w:val="22"/>
        </w:rPr>
      </w:pPr>
      <w:r w:rsidRPr="00DE5C77">
        <w:rPr>
          <w:rFonts w:ascii="Arial" w:hAnsi="Arial" w:cs="Arial"/>
          <w:sz w:val="22"/>
          <w:szCs w:val="22"/>
        </w:rPr>
        <w:t>68</w:t>
      </w:r>
      <w:r w:rsidRPr="00DE5C77">
        <w:rPr>
          <w:sz w:val="22"/>
          <w:szCs w:val="22"/>
        </w:rPr>
        <w:t xml:space="preserve">- </w:t>
      </w:r>
      <w:proofErr w:type="spellStart"/>
      <w:r w:rsidRPr="00DE5C77">
        <w:rPr>
          <w:rFonts w:ascii="Arial" w:hAnsi="Arial" w:cs="Arial"/>
          <w:b/>
          <w:bCs/>
          <w:sz w:val="22"/>
          <w:szCs w:val="22"/>
        </w:rPr>
        <w:t>Khaled</w:t>
      </w:r>
      <w:proofErr w:type="spellEnd"/>
      <w:r w:rsidRPr="00DE5C77">
        <w:rPr>
          <w:rFonts w:ascii="Arial" w:hAnsi="Arial" w:cs="Arial"/>
          <w:b/>
          <w:bCs/>
          <w:sz w:val="22"/>
          <w:szCs w:val="22"/>
        </w:rPr>
        <w:t xml:space="preserve"> A.K. </w:t>
      </w:r>
      <w:proofErr w:type="spellStart"/>
      <w:r w:rsidRPr="00DE5C77">
        <w:rPr>
          <w:rFonts w:ascii="Arial" w:hAnsi="Arial" w:cs="Arial"/>
          <w:b/>
          <w:bCs/>
          <w:sz w:val="22"/>
          <w:szCs w:val="22"/>
        </w:rPr>
        <w:t>Ouda</w:t>
      </w:r>
      <w:proofErr w:type="spellEnd"/>
      <w:r w:rsidRPr="00DE5C77">
        <w:rPr>
          <w:rFonts w:ascii="Arial" w:hAnsi="Arial" w:cs="Arial"/>
          <w:sz w:val="22"/>
          <w:szCs w:val="22"/>
        </w:rPr>
        <w:t xml:space="preserve">, Nadia A. F. </w:t>
      </w:r>
      <w:proofErr w:type="spellStart"/>
      <w:r w:rsidRPr="00DE5C77">
        <w:rPr>
          <w:rFonts w:ascii="Arial" w:hAnsi="Arial" w:cs="Arial"/>
          <w:sz w:val="22"/>
          <w:szCs w:val="22"/>
        </w:rPr>
        <w:t>Sharara</w:t>
      </w:r>
      <w:proofErr w:type="spellEnd"/>
      <w:r w:rsidRPr="00DE5C77">
        <w:rPr>
          <w:rFonts w:ascii="Arial" w:hAnsi="Arial" w:cs="Arial"/>
          <w:sz w:val="22"/>
          <w:szCs w:val="22"/>
        </w:rPr>
        <w:t xml:space="preserve">, 2021. Craters of volcanic origin at the ground surface of Mars (Collapse calderas and volcanic pipes). Open Access Journal of </w:t>
      </w:r>
      <w:proofErr w:type="spellStart"/>
      <w:r w:rsidRPr="00DE5C77">
        <w:rPr>
          <w:rFonts w:ascii="Arial" w:hAnsi="Arial" w:cs="Arial"/>
          <w:sz w:val="22"/>
          <w:szCs w:val="22"/>
        </w:rPr>
        <w:t>Biogeneric</w:t>
      </w:r>
      <w:proofErr w:type="spellEnd"/>
      <w:r w:rsidRPr="00DE5C77">
        <w:rPr>
          <w:rFonts w:ascii="Arial" w:hAnsi="Arial" w:cs="Arial"/>
          <w:sz w:val="22"/>
          <w:szCs w:val="22"/>
        </w:rPr>
        <w:t xml:space="preserve"> Science and Research. ISSN 2692-1081.Vol 7 (2), 21 Jan. 2021: 107 p.</w:t>
      </w:r>
      <w:r w:rsidRPr="00DE5C77">
        <w:rPr>
          <w:b/>
          <w:bCs/>
          <w:i/>
          <w:iCs/>
          <w:sz w:val="22"/>
          <w:szCs w:val="22"/>
        </w:rPr>
        <w:t xml:space="preserve"> </w:t>
      </w:r>
      <w:r w:rsidRPr="00DE5C77">
        <w:rPr>
          <w:sz w:val="22"/>
          <w:szCs w:val="22"/>
        </w:rPr>
        <w:t>DOI:</w:t>
      </w:r>
      <w:r w:rsidRPr="00DE5C77">
        <w:t xml:space="preserve"> </w:t>
      </w:r>
      <w:r w:rsidRPr="00DE5C77">
        <w:rPr>
          <w:sz w:val="22"/>
          <w:szCs w:val="22"/>
        </w:rPr>
        <w:t>10.46718/JBGSR.2021.07.000165</w:t>
      </w:r>
    </w:p>
    <w:p w:rsidR="00135B68" w:rsidRPr="00DE5C77" w:rsidRDefault="00135B68" w:rsidP="00135B68">
      <w:pPr>
        <w:spacing w:after="120"/>
        <w:jc w:val="both"/>
        <w:rPr>
          <w:rFonts w:ascii="Arial" w:hAnsi="Arial" w:cs="Arial"/>
          <w:sz w:val="22"/>
          <w:szCs w:val="22"/>
        </w:rPr>
      </w:pPr>
      <w:r w:rsidRPr="00DE5C77">
        <w:rPr>
          <w:rFonts w:ascii="Arial" w:hAnsi="Arial" w:cs="Arial"/>
          <w:sz w:val="22"/>
          <w:szCs w:val="22"/>
        </w:rPr>
        <w:t xml:space="preserve">69- S </w:t>
      </w:r>
      <w:proofErr w:type="spellStart"/>
      <w:r w:rsidRPr="00DE5C77">
        <w:rPr>
          <w:rFonts w:ascii="Arial" w:hAnsi="Arial" w:cs="Arial"/>
          <w:sz w:val="22"/>
          <w:szCs w:val="22"/>
        </w:rPr>
        <w:t>Abouelfadl</w:t>
      </w:r>
      <w:proofErr w:type="spellEnd"/>
      <w:r w:rsidRPr="00DE5C77">
        <w:rPr>
          <w:rFonts w:ascii="Arial" w:hAnsi="Arial" w:cs="Arial"/>
          <w:sz w:val="22"/>
          <w:szCs w:val="22"/>
        </w:rPr>
        <w:t xml:space="preserve">, </w:t>
      </w:r>
      <w:r w:rsidRPr="00DE5C77">
        <w:rPr>
          <w:rFonts w:ascii="Arial" w:hAnsi="Arial" w:cs="Arial"/>
          <w:b/>
          <w:bCs/>
          <w:sz w:val="22"/>
          <w:szCs w:val="22"/>
        </w:rPr>
        <w:t xml:space="preserve">K </w:t>
      </w:r>
      <w:proofErr w:type="spellStart"/>
      <w:r w:rsidRPr="00DE5C77">
        <w:rPr>
          <w:rFonts w:ascii="Arial" w:hAnsi="Arial" w:cs="Arial"/>
          <w:b/>
          <w:bCs/>
          <w:sz w:val="22"/>
          <w:szCs w:val="22"/>
        </w:rPr>
        <w:t>Ouda</w:t>
      </w:r>
      <w:proofErr w:type="spellEnd"/>
      <w:r w:rsidRPr="00DE5C77">
        <w:rPr>
          <w:rFonts w:ascii="Arial" w:hAnsi="Arial" w:cs="Arial"/>
          <w:sz w:val="22"/>
          <w:szCs w:val="22"/>
        </w:rPr>
        <w:t xml:space="preserve">, A </w:t>
      </w:r>
      <w:proofErr w:type="spellStart"/>
      <w:r w:rsidRPr="00DE5C77">
        <w:rPr>
          <w:rFonts w:ascii="Arial" w:hAnsi="Arial" w:cs="Arial"/>
          <w:sz w:val="22"/>
          <w:szCs w:val="22"/>
        </w:rPr>
        <w:t>Atia</w:t>
      </w:r>
      <w:proofErr w:type="spellEnd"/>
      <w:r w:rsidRPr="00DE5C77">
        <w:rPr>
          <w:rFonts w:ascii="Arial" w:hAnsi="Arial" w:cs="Arial"/>
          <w:sz w:val="22"/>
          <w:szCs w:val="22"/>
        </w:rPr>
        <w:t>, N Al-Amir, M Ali, S Mahmoud, H Said, 2021   Recent Advancement on Radical Urban Development in the Egyptian Desert. Modern Advances in Geography, Environment and Earth Sciences Vol. 3, 1 Mars 2021, p.74-90: https://doi.org/10.9734/bpi/magees/v3/7258D</w:t>
      </w:r>
    </w:p>
    <w:p w:rsidR="00135B68" w:rsidRPr="00DE5C77" w:rsidRDefault="00135B68" w:rsidP="00135B68">
      <w:pPr>
        <w:spacing w:after="120"/>
        <w:jc w:val="both"/>
        <w:rPr>
          <w:rFonts w:ascii="Arial" w:hAnsi="Arial" w:cs="Arial"/>
          <w:sz w:val="22"/>
          <w:szCs w:val="22"/>
        </w:rPr>
      </w:pPr>
      <w:r w:rsidRPr="00DE5C77">
        <w:rPr>
          <w:rFonts w:ascii="Arial" w:hAnsi="Arial" w:cs="Arial"/>
          <w:sz w:val="22"/>
          <w:szCs w:val="22"/>
        </w:rPr>
        <w:t xml:space="preserve">70- </w:t>
      </w:r>
      <w:proofErr w:type="spellStart"/>
      <w:r w:rsidRPr="00DE5C77">
        <w:rPr>
          <w:rFonts w:ascii="Arial" w:hAnsi="Arial" w:cs="Arial"/>
          <w:b/>
          <w:bCs/>
          <w:sz w:val="22"/>
          <w:szCs w:val="22"/>
        </w:rPr>
        <w:t>Khaled</w:t>
      </w:r>
      <w:proofErr w:type="spellEnd"/>
      <w:r w:rsidRPr="00DE5C77">
        <w:rPr>
          <w:rFonts w:ascii="Arial" w:hAnsi="Arial" w:cs="Arial"/>
          <w:b/>
          <w:bCs/>
          <w:sz w:val="22"/>
          <w:szCs w:val="22"/>
        </w:rPr>
        <w:t xml:space="preserve"> A.K. </w:t>
      </w:r>
      <w:proofErr w:type="spellStart"/>
      <w:r w:rsidRPr="00DE5C77">
        <w:rPr>
          <w:rFonts w:ascii="Arial" w:hAnsi="Arial" w:cs="Arial"/>
          <w:b/>
          <w:bCs/>
          <w:sz w:val="22"/>
          <w:szCs w:val="22"/>
        </w:rPr>
        <w:t>Ouda</w:t>
      </w:r>
      <w:proofErr w:type="spellEnd"/>
      <w:r w:rsidRPr="00DE5C77">
        <w:rPr>
          <w:rFonts w:ascii="Arial" w:hAnsi="Arial" w:cs="Arial"/>
          <w:b/>
          <w:bCs/>
          <w:sz w:val="22"/>
          <w:szCs w:val="22"/>
        </w:rPr>
        <w:t xml:space="preserve">, </w:t>
      </w:r>
      <w:r w:rsidRPr="00DE5C77">
        <w:rPr>
          <w:rFonts w:ascii="Arial" w:hAnsi="Arial" w:cs="Arial"/>
          <w:sz w:val="22"/>
          <w:szCs w:val="22"/>
        </w:rPr>
        <w:t>2021.</w:t>
      </w:r>
      <w:r w:rsidRPr="00DE5C77">
        <w:rPr>
          <w:rFonts w:ascii="Arial" w:hAnsi="Arial" w:cs="Arial"/>
          <w:b/>
          <w:bCs/>
          <w:sz w:val="22"/>
          <w:szCs w:val="22"/>
        </w:rPr>
        <w:t xml:space="preserve"> </w:t>
      </w:r>
      <w:r w:rsidRPr="00DE5C77">
        <w:rPr>
          <w:rFonts w:ascii="Arial" w:hAnsi="Arial" w:cs="Arial"/>
          <w:sz w:val="22"/>
          <w:szCs w:val="22"/>
        </w:rPr>
        <w:t>The Nubia Sandstone (Nubia Group), Western Desert, Egypt: An overview. International Journal of Trend in Scientific Research and Development (IJTSRD): ISSN: 2456 – 6470, Vol. 5 (3), Mars-April 2021, p. 274-292: Available at www. ijtsrd.com/papers/ijtsrd38760.pdf.</w:t>
      </w:r>
    </w:p>
    <w:p w:rsidR="00135B68" w:rsidRPr="00DE5C77" w:rsidRDefault="00135B68" w:rsidP="00135B68">
      <w:pPr>
        <w:spacing w:after="120"/>
        <w:jc w:val="both"/>
        <w:rPr>
          <w:rFonts w:ascii="Arial" w:hAnsi="Arial" w:cs="Arial"/>
          <w:sz w:val="22"/>
          <w:szCs w:val="22"/>
          <w:rtl/>
        </w:rPr>
      </w:pPr>
      <w:r w:rsidRPr="00DE5C77">
        <w:rPr>
          <w:rFonts w:ascii="Arial" w:hAnsi="Arial" w:cs="Arial"/>
          <w:sz w:val="22"/>
          <w:szCs w:val="22"/>
        </w:rPr>
        <w:t xml:space="preserve">71- </w:t>
      </w:r>
      <w:proofErr w:type="spellStart"/>
      <w:r w:rsidRPr="00DE5C77">
        <w:rPr>
          <w:rFonts w:ascii="Arial" w:hAnsi="Arial" w:cs="Arial"/>
          <w:b/>
          <w:bCs/>
          <w:sz w:val="22"/>
          <w:szCs w:val="22"/>
        </w:rPr>
        <w:t>Khaled</w:t>
      </w:r>
      <w:proofErr w:type="spellEnd"/>
      <w:r w:rsidRPr="00DE5C77">
        <w:rPr>
          <w:rFonts w:ascii="Arial" w:hAnsi="Arial" w:cs="Arial"/>
          <w:b/>
          <w:bCs/>
          <w:sz w:val="22"/>
          <w:szCs w:val="22"/>
        </w:rPr>
        <w:t xml:space="preserve"> A.K. </w:t>
      </w:r>
      <w:proofErr w:type="spellStart"/>
      <w:r w:rsidRPr="00DE5C77">
        <w:rPr>
          <w:rFonts w:ascii="Arial" w:hAnsi="Arial" w:cs="Arial"/>
          <w:b/>
          <w:bCs/>
          <w:sz w:val="22"/>
          <w:szCs w:val="22"/>
        </w:rPr>
        <w:t>Ouda</w:t>
      </w:r>
      <w:proofErr w:type="spellEnd"/>
      <w:r w:rsidRPr="00DE5C77">
        <w:rPr>
          <w:rFonts w:ascii="Arial" w:hAnsi="Arial" w:cs="Arial"/>
          <w:sz w:val="22"/>
          <w:szCs w:val="22"/>
        </w:rPr>
        <w:t xml:space="preserve">, Nadia A. F. </w:t>
      </w:r>
      <w:proofErr w:type="spellStart"/>
      <w:r w:rsidRPr="00DE5C77">
        <w:rPr>
          <w:rFonts w:ascii="Arial" w:hAnsi="Arial" w:cs="Arial"/>
          <w:sz w:val="22"/>
          <w:szCs w:val="22"/>
        </w:rPr>
        <w:t>Sharara</w:t>
      </w:r>
      <w:proofErr w:type="spellEnd"/>
      <w:r w:rsidRPr="00DE5C77">
        <w:rPr>
          <w:rFonts w:ascii="Arial" w:hAnsi="Arial" w:cs="Arial"/>
          <w:sz w:val="22"/>
          <w:szCs w:val="22"/>
        </w:rPr>
        <w:t>, 2021.</w:t>
      </w:r>
      <w:r w:rsidRPr="00DE5C77">
        <w:t xml:space="preserve"> </w:t>
      </w:r>
      <w:r w:rsidRPr="00DE5C77">
        <w:rPr>
          <w:rFonts w:ascii="Arial" w:hAnsi="Arial" w:cs="Arial"/>
          <w:sz w:val="22"/>
          <w:szCs w:val="22"/>
        </w:rPr>
        <w:t xml:space="preserve">Composite Volcanoes on Mars: Topography, Morphology, Mode of Occurrence and Correlation with Shield Volcanoes. Open Access Journal of </w:t>
      </w:r>
      <w:proofErr w:type="spellStart"/>
      <w:r w:rsidRPr="00DE5C77">
        <w:rPr>
          <w:rFonts w:ascii="Arial" w:hAnsi="Arial" w:cs="Arial"/>
          <w:sz w:val="22"/>
          <w:szCs w:val="22"/>
        </w:rPr>
        <w:t>Biogeneric</w:t>
      </w:r>
      <w:proofErr w:type="spellEnd"/>
      <w:r w:rsidRPr="00DE5C77">
        <w:rPr>
          <w:rFonts w:ascii="Arial" w:hAnsi="Arial" w:cs="Arial"/>
          <w:sz w:val="22"/>
          <w:szCs w:val="22"/>
        </w:rPr>
        <w:t xml:space="preserve"> Science and Research ISSN 2692-1081.Vol 8 (5), 1 June 2021: 28 p. DOI: 10.46718/JBGSR.2021.09.000205</w:t>
      </w:r>
    </w:p>
    <w:p w:rsidR="00161E5B" w:rsidRPr="00D44B9A" w:rsidRDefault="00161E5B" w:rsidP="00135B68">
      <w:pPr>
        <w:jc w:val="both"/>
        <w:rPr>
          <w:rFonts w:ascii="Arial" w:hAnsi="Arial" w:cs="Arial"/>
          <w:sz w:val="24"/>
          <w:szCs w:val="24"/>
        </w:rPr>
      </w:pPr>
      <w:bookmarkStart w:id="0" w:name="_GoBack"/>
      <w:bookmarkEnd w:id="0"/>
    </w:p>
    <w:p w:rsidR="00033729" w:rsidRPr="00D44B9A" w:rsidRDefault="00033729" w:rsidP="007B2320">
      <w:pPr>
        <w:tabs>
          <w:tab w:val="left" w:pos="7938"/>
          <w:tab w:val="left" w:pos="8306"/>
        </w:tabs>
        <w:ind w:left="454" w:right="369" w:hanging="851"/>
        <w:jc w:val="both"/>
        <w:rPr>
          <w:rFonts w:ascii="Arial" w:hAnsi="Arial" w:cs="Arial"/>
          <w:b/>
          <w:bCs/>
          <w:sz w:val="24"/>
          <w:szCs w:val="24"/>
          <w:u w:val="single"/>
        </w:rPr>
      </w:pPr>
    </w:p>
    <w:p w:rsidR="007B2320" w:rsidRPr="00D44B9A" w:rsidRDefault="007B2320" w:rsidP="00644376">
      <w:pPr>
        <w:tabs>
          <w:tab w:val="left" w:pos="7938"/>
          <w:tab w:val="left" w:pos="8306"/>
        </w:tabs>
        <w:ind w:left="454" w:right="369" w:hanging="851"/>
        <w:jc w:val="both"/>
        <w:rPr>
          <w:rFonts w:ascii="Arial" w:hAnsi="Arial" w:cs="Arial"/>
          <w:b/>
          <w:bCs/>
          <w:sz w:val="24"/>
          <w:szCs w:val="24"/>
          <w:u w:val="single"/>
        </w:rPr>
      </w:pPr>
      <w:r w:rsidRPr="00D44B9A">
        <w:rPr>
          <w:rFonts w:ascii="Arial" w:hAnsi="Arial" w:cs="Arial"/>
          <w:b/>
          <w:bCs/>
          <w:sz w:val="24"/>
          <w:szCs w:val="24"/>
          <w:u w:val="single"/>
        </w:rPr>
        <w:t xml:space="preserve">Books edited </w:t>
      </w:r>
    </w:p>
    <w:p w:rsidR="007B2320" w:rsidRPr="00D44B9A" w:rsidRDefault="007B2320" w:rsidP="007B2320">
      <w:pPr>
        <w:tabs>
          <w:tab w:val="left" w:pos="7938"/>
          <w:tab w:val="left" w:pos="8306"/>
        </w:tabs>
        <w:ind w:left="454" w:right="369" w:hanging="851"/>
        <w:jc w:val="both"/>
        <w:rPr>
          <w:rFonts w:ascii="Arial" w:hAnsi="Arial" w:cs="Arial"/>
          <w:sz w:val="24"/>
          <w:szCs w:val="24"/>
        </w:rPr>
      </w:pPr>
      <w:r w:rsidRPr="00D44B9A">
        <w:rPr>
          <w:rFonts w:ascii="Arial" w:hAnsi="Arial" w:cs="Arial"/>
          <w:sz w:val="24"/>
          <w:szCs w:val="24"/>
        </w:rPr>
        <w:t xml:space="preserve">Ed.1- </w:t>
      </w:r>
      <w:proofErr w:type="spellStart"/>
      <w:r w:rsidRPr="00D44B9A">
        <w:rPr>
          <w:rFonts w:ascii="Arial" w:hAnsi="Arial" w:cs="Arial"/>
          <w:sz w:val="24"/>
          <w:szCs w:val="24"/>
        </w:rPr>
        <w:t>Soliman</w:t>
      </w:r>
      <w:proofErr w:type="spellEnd"/>
      <w:r w:rsidRPr="00D44B9A">
        <w:rPr>
          <w:rFonts w:ascii="Arial" w:hAnsi="Arial" w:cs="Arial"/>
          <w:sz w:val="24"/>
          <w:szCs w:val="24"/>
        </w:rPr>
        <w:t>, H.,</w:t>
      </w:r>
      <w:r w:rsidRPr="00D44B9A">
        <w:rPr>
          <w:rFonts w:ascii="Arial" w:hAnsi="Arial" w:cs="Arial"/>
          <w:b/>
          <w:bCs/>
          <w:sz w:val="24"/>
          <w:szCs w:val="24"/>
        </w:rPr>
        <w:t xml:space="preserve"> </w:t>
      </w:r>
      <w:proofErr w:type="spellStart"/>
      <w:r w:rsidRPr="00D44B9A">
        <w:rPr>
          <w:rFonts w:ascii="Arial" w:hAnsi="Arial" w:cs="Arial"/>
          <w:b/>
          <w:bCs/>
          <w:sz w:val="24"/>
          <w:szCs w:val="24"/>
        </w:rPr>
        <w:t>Ouda</w:t>
      </w:r>
      <w:proofErr w:type="spellEnd"/>
      <w:r w:rsidRPr="00D44B9A">
        <w:rPr>
          <w:rFonts w:ascii="Arial" w:hAnsi="Arial" w:cs="Arial"/>
          <w:b/>
          <w:bCs/>
          <w:sz w:val="24"/>
          <w:szCs w:val="24"/>
        </w:rPr>
        <w:t xml:space="preserve">, </w:t>
      </w:r>
      <w:proofErr w:type="spellStart"/>
      <w:r w:rsidRPr="00D44B9A">
        <w:rPr>
          <w:rFonts w:ascii="Arial" w:hAnsi="Arial" w:cs="Arial"/>
          <w:b/>
          <w:bCs/>
          <w:sz w:val="24"/>
          <w:szCs w:val="24"/>
        </w:rPr>
        <w:t>Kh</w:t>
      </w:r>
      <w:proofErr w:type="spellEnd"/>
      <w:r w:rsidRPr="00D44B9A">
        <w:rPr>
          <w:rFonts w:ascii="Arial" w:hAnsi="Arial" w:cs="Arial"/>
          <w:sz w:val="24"/>
          <w:szCs w:val="24"/>
        </w:rPr>
        <w:t>.</w:t>
      </w:r>
      <w:proofErr w:type="gramStart"/>
      <w:r w:rsidRPr="00D44B9A">
        <w:rPr>
          <w:rFonts w:ascii="Arial" w:hAnsi="Arial" w:cs="Arial"/>
          <w:sz w:val="24"/>
          <w:szCs w:val="24"/>
        </w:rPr>
        <w:t>,(</w:t>
      </w:r>
      <w:proofErr w:type="gramEnd"/>
      <w:r w:rsidRPr="00D44B9A">
        <w:rPr>
          <w:rFonts w:ascii="Arial" w:hAnsi="Arial" w:cs="Arial"/>
          <w:sz w:val="24"/>
          <w:szCs w:val="24"/>
        </w:rPr>
        <w:t xml:space="preserve">Eds.),1999.Late Paleocene-Early Eocene events from North Africa to the Middle East. </w:t>
      </w:r>
      <w:proofErr w:type="gramStart"/>
      <w:r w:rsidRPr="00D44B9A">
        <w:rPr>
          <w:rFonts w:ascii="Arial" w:hAnsi="Arial" w:cs="Arial"/>
          <w:sz w:val="24"/>
          <w:szCs w:val="24"/>
        </w:rPr>
        <w:t>Proc. 1</w:t>
      </w:r>
      <w:r w:rsidRPr="00D44B9A">
        <w:rPr>
          <w:rFonts w:ascii="Arial" w:hAnsi="Arial" w:cs="Arial"/>
          <w:sz w:val="24"/>
          <w:szCs w:val="24"/>
          <w:u w:val="single"/>
          <w:vertAlign w:val="superscript"/>
        </w:rPr>
        <w:t>st</w:t>
      </w:r>
      <w:r w:rsidRPr="00D44B9A">
        <w:rPr>
          <w:rFonts w:ascii="Arial" w:hAnsi="Arial" w:cs="Arial"/>
          <w:sz w:val="24"/>
          <w:szCs w:val="24"/>
        </w:rPr>
        <w:t xml:space="preserve"> </w:t>
      </w:r>
      <w:proofErr w:type="spellStart"/>
      <w:r w:rsidRPr="00D44B9A">
        <w:rPr>
          <w:rFonts w:ascii="Arial" w:hAnsi="Arial" w:cs="Arial"/>
          <w:sz w:val="24"/>
          <w:szCs w:val="24"/>
        </w:rPr>
        <w:t>Inter.Conf</w:t>
      </w:r>
      <w:proofErr w:type="spellEnd"/>
      <w:r w:rsidRPr="00D44B9A">
        <w:rPr>
          <w:rFonts w:ascii="Arial" w:hAnsi="Arial" w:cs="Arial"/>
          <w:sz w:val="24"/>
          <w:szCs w:val="24"/>
        </w:rPr>
        <w:t>.</w:t>
      </w:r>
      <w:proofErr w:type="gramEnd"/>
      <w:r w:rsidRPr="00D44B9A">
        <w:rPr>
          <w:rFonts w:ascii="Arial" w:hAnsi="Arial" w:cs="Arial"/>
          <w:sz w:val="24"/>
          <w:szCs w:val="24"/>
        </w:rPr>
        <w:t xml:space="preserve"> </w:t>
      </w:r>
      <w:proofErr w:type="gramStart"/>
      <w:r w:rsidRPr="00D44B9A">
        <w:rPr>
          <w:rFonts w:ascii="Arial" w:hAnsi="Arial" w:cs="Arial"/>
          <w:sz w:val="24"/>
          <w:szCs w:val="24"/>
        </w:rPr>
        <w:t>on</w:t>
      </w:r>
      <w:proofErr w:type="gramEnd"/>
      <w:r w:rsidRPr="00D44B9A">
        <w:rPr>
          <w:rFonts w:ascii="Arial" w:hAnsi="Arial" w:cs="Arial"/>
          <w:sz w:val="24"/>
          <w:szCs w:val="24"/>
        </w:rPr>
        <w:t xml:space="preserve"> the Geology of Africa, </w:t>
      </w:r>
      <w:proofErr w:type="spellStart"/>
      <w:r w:rsidRPr="00D44B9A">
        <w:rPr>
          <w:rFonts w:ascii="Arial" w:hAnsi="Arial" w:cs="Arial"/>
          <w:sz w:val="24"/>
          <w:szCs w:val="24"/>
        </w:rPr>
        <w:t>Assiut</w:t>
      </w:r>
      <w:proofErr w:type="spellEnd"/>
      <w:r w:rsidRPr="00D44B9A">
        <w:rPr>
          <w:rFonts w:ascii="Arial" w:hAnsi="Arial" w:cs="Arial"/>
          <w:sz w:val="24"/>
          <w:szCs w:val="24"/>
        </w:rPr>
        <w:t>, Nov.23-25,1999, 40 pp.</w:t>
      </w:r>
    </w:p>
    <w:p w:rsidR="007B2320" w:rsidRPr="00D44B9A" w:rsidRDefault="007B2320" w:rsidP="007B2320">
      <w:pPr>
        <w:tabs>
          <w:tab w:val="left" w:pos="7938"/>
          <w:tab w:val="left" w:pos="8306"/>
        </w:tabs>
        <w:ind w:left="454" w:right="369" w:hanging="851"/>
        <w:jc w:val="both"/>
        <w:rPr>
          <w:rFonts w:ascii="Arial" w:hAnsi="Arial" w:cs="Arial"/>
          <w:sz w:val="24"/>
          <w:szCs w:val="24"/>
        </w:rPr>
      </w:pPr>
      <w:proofErr w:type="gramStart"/>
      <w:r w:rsidRPr="00D44B9A">
        <w:rPr>
          <w:rFonts w:ascii="Arial" w:hAnsi="Arial" w:cs="Arial"/>
          <w:sz w:val="24"/>
          <w:szCs w:val="24"/>
        </w:rPr>
        <w:t>Ed.2-</w:t>
      </w:r>
      <w:r w:rsidRPr="00D44B9A">
        <w:rPr>
          <w:rFonts w:ascii="Arial" w:hAnsi="Arial" w:cs="Arial"/>
          <w:b/>
          <w:bCs/>
          <w:sz w:val="24"/>
          <w:szCs w:val="24"/>
        </w:rPr>
        <w:t xml:space="preserve"> </w:t>
      </w:r>
      <w:proofErr w:type="spellStart"/>
      <w:r w:rsidRPr="00D44B9A">
        <w:rPr>
          <w:rFonts w:ascii="Arial" w:hAnsi="Arial" w:cs="Arial"/>
          <w:b/>
          <w:bCs/>
          <w:sz w:val="24"/>
          <w:szCs w:val="24"/>
        </w:rPr>
        <w:t>Ouda</w:t>
      </w:r>
      <w:proofErr w:type="spellEnd"/>
      <w:r w:rsidRPr="00D44B9A">
        <w:rPr>
          <w:rFonts w:ascii="Arial" w:hAnsi="Arial" w:cs="Arial"/>
          <w:b/>
          <w:bCs/>
          <w:sz w:val="24"/>
          <w:szCs w:val="24"/>
        </w:rPr>
        <w:t xml:space="preserve">, </w:t>
      </w:r>
      <w:proofErr w:type="spellStart"/>
      <w:r w:rsidRPr="00D44B9A">
        <w:rPr>
          <w:rFonts w:ascii="Arial" w:hAnsi="Arial" w:cs="Arial"/>
          <w:b/>
          <w:bCs/>
          <w:sz w:val="24"/>
          <w:szCs w:val="24"/>
        </w:rPr>
        <w:t>K.h</w:t>
      </w:r>
      <w:proofErr w:type="spellEnd"/>
      <w:r w:rsidRPr="00D44B9A">
        <w:rPr>
          <w:rFonts w:ascii="Arial" w:hAnsi="Arial" w:cs="Arial"/>
          <w:sz w:val="24"/>
          <w:szCs w:val="24"/>
        </w:rPr>
        <w:t xml:space="preserve">., and </w:t>
      </w:r>
      <w:proofErr w:type="spellStart"/>
      <w:r w:rsidRPr="00D44B9A">
        <w:rPr>
          <w:rFonts w:ascii="Arial" w:hAnsi="Arial" w:cs="Arial"/>
          <w:sz w:val="24"/>
          <w:szCs w:val="24"/>
        </w:rPr>
        <w:t>Aubry</w:t>
      </w:r>
      <w:proofErr w:type="spellEnd"/>
      <w:r w:rsidRPr="00D44B9A">
        <w:rPr>
          <w:rFonts w:ascii="Arial" w:hAnsi="Arial" w:cs="Arial"/>
          <w:sz w:val="24"/>
          <w:szCs w:val="24"/>
        </w:rPr>
        <w:t>, M.-P., (Eds.), 2003.</w:t>
      </w:r>
      <w:proofErr w:type="gramEnd"/>
      <w:r w:rsidRPr="00D44B9A">
        <w:rPr>
          <w:rFonts w:ascii="Arial" w:hAnsi="Arial" w:cs="Arial"/>
          <w:sz w:val="24"/>
          <w:szCs w:val="24"/>
        </w:rPr>
        <w:t xml:space="preserve"> </w:t>
      </w:r>
      <w:proofErr w:type="gramStart"/>
      <w:r w:rsidRPr="00D44B9A">
        <w:rPr>
          <w:rFonts w:ascii="Arial" w:hAnsi="Arial" w:cs="Arial"/>
          <w:sz w:val="24"/>
          <w:szCs w:val="24"/>
        </w:rPr>
        <w:t>The upper Paleocene-lower Eocene of the Upper Nile Valley.</w:t>
      </w:r>
      <w:proofErr w:type="gramEnd"/>
      <w:r w:rsidRPr="00D44B9A">
        <w:rPr>
          <w:rFonts w:ascii="Arial" w:hAnsi="Arial" w:cs="Arial"/>
          <w:sz w:val="24"/>
          <w:szCs w:val="24"/>
        </w:rPr>
        <w:t xml:space="preserve"> Part 1: Stratigraphy. </w:t>
      </w:r>
      <w:proofErr w:type="gramStart"/>
      <w:r w:rsidRPr="00D44B9A">
        <w:rPr>
          <w:rFonts w:ascii="Arial" w:hAnsi="Arial" w:cs="Arial"/>
          <w:sz w:val="24"/>
          <w:szCs w:val="24"/>
        </w:rPr>
        <w:t>Micropaleontology, 49 (1) 212 pp.</w:t>
      </w:r>
      <w:proofErr w:type="gramEnd"/>
    </w:p>
    <w:p w:rsidR="00644376" w:rsidRPr="00D44B9A" w:rsidRDefault="007B2320" w:rsidP="00644376">
      <w:pPr>
        <w:tabs>
          <w:tab w:val="left" w:pos="7938"/>
          <w:tab w:val="left" w:pos="8306"/>
        </w:tabs>
        <w:ind w:left="454" w:right="369" w:hanging="851"/>
        <w:jc w:val="both"/>
        <w:rPr>
          <w:rFonts w:ascii="Arial" w:hAnsi="Arial" w:cs="Arial"/>
          <w:sz w:val="24"/>
          <w:szCs w:val="24"/>
        </w:rPr>
      </w:pPr>
      <w:r w:rsidRPr="00D44B9A">
        <w:rPr>
          <w:rFonts w:ascii="Arial" w:hAnsi="Arial" w:cs="Arial"/>
          <w:sz w:val="24"/>
          <w:szCs w:val="24"/>
        </w:rPr>
        <w:t xml:space="preserve">Ed.3- </w:t>
      </w:r>
      <w:proofErr w:type="spellStart"/>
      <w:r w:rsidRPr="00D44B9A">
        <w:rPr>
          <w:rFonts w:ascii="Arial" w:hAnsi="Arial" w:cs="Arial"/>
          <w:sz w:val="24"/>
          <w:szCs w:val="24"/>
        </w:rPr>
        <w:t>Bice</w:t>
      </w:r>
      <w:proofErr w:type="gramStart"/>
      <w:r w:rsidRPr="00D44B9A">
        <w:rPr>
          <w:rFonts w:ascii="Arial" w:hAnsi="Arial" w:cs="Arial"/>
          <w:sz w:val="24"/>
          <w:szCs w:val="24"/>
        </w:rPr>
        <w:t>,K</w:t>
      </w:r>
      <w:proofErr w:type="spellEnd"/>
      <w:proofErr w:type="gramEnd"/>
      <w:r w:rsidRPr="00D44B9A">
        <w:rPr>
          <w:rFonts w:ascii="Arial" w:hAnsi="Arial" w:cs="Arial"/>
          <w:sz w:val="24"/>
          <w:szCs w:val="24"/>
        </w:rPr>
        <w:t xml:space="preserve">., </w:t>
      </w:r>
      <w:proofErr w:type="spellStart"/>
      <w:r w:rsidRPr="00D44B9A">
        <w:rPr>
          <w:rFonts w:ascii="Arial" w:hAnsi="Arial" w:cs="Arial"/>
          <w:sz w:val="24"/>
          <w:szCs w:val="24"/>
        </w:rPr>
        <w:t>Aubry</w:t>
      </w:r>
      <w:proofErr w:type="spellEnd"/>
      <w:r w:rsidRPr="00D44B9A">
        <w:rPr>
          <w:rFonts w:ascii="Arial" w:hAnsi="Arial" w:cs="Arial"/>
          <w:sz w:val="24"/>
          <w:szCs w:val="24"/>
        </w:rPr>
        <w:t xml:space="preserve">, M.-P., and </w:t>
      </w:r>
      <w:proofErr w:type="spellStart"/>
      <w:r w:rsidRPr="00D44B9A">
        <w:rPr>
          <w:rFonts w:ascii="Arial" w:hAnsi="Arial" w:cs="Arial"/>
          <w:b/>
          <w:bCs/>
          <w:sz w:val="24"/>
          <w:szCs w:val="24"/>
        </w:rPr>
        <w:t>Ouda</w:t>
      </w:r>
      <w:proofErr w:type="spellEnd"/>
      <w:r w:rsidRPr="00D44B9A">
        <w:rPr>
          <w:rFonts w:ascii="Arial" w:hAnsi="Arial" w:cs="Arial"/>
          <w:b/>
          <w:bCs/>
          <w:sz w:val="24"/>
          <w:szCs w:val="24"/>
        </w:rPr>
        <w:t xml:space="preserve"> </w:t>
      </w:r>
      <w:proofErr w:type="spellStart"/>
      <w:r w:rsidRPr="00D44B9A">
        <w:rPr>
          <w:rFonts w:ascii="Arial" w:hAnsi="Arial" w:cs="Arial"/>
          <w:b/>
          <w:bCs/>
          <w:sz w:val="24"/>
          <w:szCs w:val="24"/>
        </w:rPr>
        <w:t>Kh</w:t>
      </w:r>
      <w:proofErr w:type="spellEnd"/>
      <w:r w:rsidRPr="00D44B9A">
        <w:rPr>
          <w:rFonts w:ascii="Arial" w:hAnsi="Arial" w:cs="Arial"/>
          <w:b/>
          <w:bCs/>
          <w:sz w:val="24"/>
          <w:szCs w:val="24"/>
        </w:rPr>
        <w:t>.,</w:t>
      </w:r>
      <w:r w:rsidRPr="00D44B9A">
        <w:rPr>
          <w:rFonts w:ascii="Arial" w:hAnsi="Arial" w:cs="Arial"/>
          <w:sz w:val="24"/>
          <w:szCs w:val="24"/>
        </w:rPr>
        <w:t xml:space="preserve"> (Eds.),2004. Climate and Biota of the Early </w:t>
      </w:r>
      <w:proofErr w:type="spellStart"/>
      <w:r w:rsidRPr="00D44B9A">
        <w:rPr>
          <w:rFonts w:ascii="Arial" w:hAnsi="Arial" w:cs="Arial"/>
          <w:sz w:val="24"/>
          <w:szCs w:val="24"/>
        </w:rPr>
        <w:t>Paleogene</w:t>
      </w:r>
      <w:proofErr w:type="spellEnd"/>
      <w:r w:rsidRPr="00D44B9A">
        <w:rPr>
          <w:rFonts w:ascii="Arial" w:hAnsi="Arial" w:cs="Arial"/>
          <w:sz w:val="24"/>
          <w:szCs w:val="24"/>
        </w:rPr>
        <w:t xml:space="preserve"> CBEP, Fifth Inter. Conf. on global events and reorganization of biosphere in the Paleocene-Eocene transition, Feb. 8-12, 2004, Luxor, 74 pp. </w:t>
      </w:r>
    </w:p>
    <w:p w:rsidR="007B2320" w:rsidRPr="00D44B9A" w:rsidRDefault="00033729" w:rsidP="00C23C36">
      <w:pPr>
        <w:tabs>
          <w:tab w:val="left" w:pos="7938"/>
          <w:tab w:val="left" w:pos="8306"/>
        </w:tabs>
        <w:ind w:left="454" w:right="369" w:hanging="851"/>
        <w:jc w:val="both"/>
        <w:rPr>
          <w:rFonts w:ascii="Arial" w:hAnsi="Arial" w:cs="Arial"/>
          <w:sz w:val="24"/>
          <w:szCs w:val="24"/>
        </w:rPr>
      </w:pPr>
      <w:r w:rsidRPr="00D44B9A">
        <w:rPr>
          <w:rFonts w:ascii="Arial" w:hAnsi="Arial" w:cs="Arial"/>
          <w:sz w:val="24"/>
          <w:szCs w:val="24"/>
        </w:rPr>
        <w:lastRenderedPageBreak/>
        <w:t xml:space="preserve"> </w:t>
      </w:r>
      <w:r w:rsidR="00644376" w:rsidRPr="00D44B9A">
        <w:rPr>
          <w:rFonts w:ascii="Arial" w:hAnsi="Arial" w:cs="Arial"/>
          <w:sz w:val="24"/>
          <w:szCs w:val="24"/>
        </w:rPr>
        <w:t>Ed.</w:t>
      </w:r>
      <w:r w:rsidR="007B2320" w:rsidRPr="00D44B9A">
        <w:rPr>
          <w:rFonts w:ascii="Arial" w:hAnsi="Arial" w:cs="Arial"/>
          <w:sz w:val="24"/>
          <w:szCs w:val="24"/>
        </w:rPr>
        <w:t>4-</w:t>
      </w:r>
      <w:r w:rsidRPr="00D44B9A">
        <w:rPr>
          <w:rFonts w:ascii="Arial" w:hAnsi="Arial" w:cs="Arial"/>
          <w:sz w:val="24"/>
          <w:szCs w:val="24"/>
        </w:rPr>
        <w:t xml:space="preserve"> </w:t>
      </w:r>
      <w:proofErr w:type="spellStart"/>
      <w:r w:rsidR="007B2320" w:rsidRPr="00D44B9A">
        <w:rPr>
          <w:rFonts w:ascii="Arial" w:hAnsi="Arial" w:cs="Arial"/>
          <w:b/>
          <w:bCs/>
          <w:sz w:val="24"/>
          <w:szCs w:val="24"/>
        </w:rPr>
        <w:t>Ouda</w:t>
      </w:r>
      <w:proofErr w:type="spellEnd"/>
      <w:r w:rsidR="007B2320" w:rsidRPr="00D44B9A">
        <w:rPr>
          <w:rFonts w:ascii="Arial" w:hAnsi="Arial" w:cs="Arial"/>
          <w:b/>
          <w:bCs/>
          <w:sz w:val="24"/>
          <w:szCs w:val="24"/>
        </w:rPr>
        <w:t xml:space="preserve">, </w:t>
      </w:r>
      <w:proofErr w:type="spellStart"/>
      <w:proofErr w:type="gramStart"/>
      <w:r w:rsidR="007B2320" w:rsidRPr="00D44B9A">
        <w:rPr>
          <w:rFonts w:ascii="Arial" w:hAnsi="Arial" w:cs="Arial"/>
          <w:b/>
          <w:bCs/>
          <w:sz w:val="24"/>
          <w:szCs w:val="24"/>
        </w:rPr>
        <w:t>Kh.A.K</w:t>
      </w:r>
      <w:proofErr w:type="spellEnd"/>
      <w:r w:rsidR="007B2320" w:rsidRPr="00D44B9A">
        <w:rPr>
          <w:rFonts w:ascii="Arial" w:hAnsi="Arial" w:cs="Arial"/>
          <w:sz w:val="24"/>
          <w:szCs w:val="24"/>
        </w:rPr>
        <w:t>.,</w:t>
      </w:r>
      <w:proofErr w:type="gramEnd"/>
      <w:r w:rsidR="007B2320" w:rsidRPr="00D44B9A">
        <w:rPr>
          <w:rFonts w:ascii="Arial" w:hAnsi="Arial" w:cs="Arial"/>
          <w:sz w:val="24"/>
          <w:szCs w:val="24"/>
        </w:rPr>
        <w:t xml:space="preserve"> 2010. </w:t>
      </w:r>
      <w:proofErr w:type="gramStart"/>
      <w:r w:rsidR="007B2320" w:rsidRPr="00D44B9A">
        <w:rPr>
          <w:rFonts w:ascii="Arial" w:hAnsi="Arial" w:cs="Arial"/>
          <w:sz w:val="24"/>
          <w:szCs w:val="24"/>
        </w:rPr>
        <w:t>Atlas of risks of climate change on the Egyptian coasts and defensive policies.</w:t>
      </w:r>
      <w:proofErr w:type="gramEnd"/>
      <w:r w:rsidR="007B2320" w:rsidRPr="00D44B9A">
        <w:rPr>
          <w:rFonts w:ascii="Arial" w:hAnsi="Arial" w:cs="Arial"/>
          <w:sz w:val="24"/>
          <w:szCs w:val="24"/>
        </w:rPr>
        <w:t xml:space="preserve"> Publisher: </w:t>
      </w:r>
      <w:proofErr w:type="spellStart"/>
      <w:r w:rsidR="007B2320" w:rsidRPr="00D44B9A">
        <w:rPr>
          <w:rFonts w:ascii="Arial" w:hAnsi="Arial" w:cs="Arial"/>
          <w:sz w:val="24"/>
          <w:szCs w:val="24"/>
        </w:rPr>
        <w:t>Assiut</w:t>
      </w:r>
      <w:proofErr w:type="spellEnd"/>
      <w:r w:rsidR="007B2320" w:rsidRPr="00D44B9A">
        <w:rPr>
          <w:rFonts w:ascii="Arial" w:hAnsi="Arial" w:cs="Arial"/>
          <w:sz w:val="24"/>
          <w:szCs w:val="24"/>
        </w:rPr>
        <w:t xml:space="preserve"> University, </w:t>
      </w:r>
      <w:proofErr w:type="spellStart"/>
      <w:r w:rsidR="007B2320" w:rsidRPr="00D44B9A">
        <w:rPr>
          <w:rFonts w:ascii="Arial" w:hAnsi="Arial" w:cs="Arial"/>
          <w:sz w:val="24"/>
          <w:szCs w:val="24"/>
        </w:rPr>
        <w:t>Assiut</w:t>
      </w:r>
      <w:proofErr w:type="spellEnd"/>
      <w:r w:rsidR="007B2320" w:rsidRPr="00D44B9A">
        <w:rPr>
          <w:rFonts w:ascii="Arial" w:hAnsi="Arial" w:cs="Arial"/>
          <w:sz w:val="24"/>
          <w:szCs w:val="24"/>
        </w:rPr>
        <w:t xml:space="preserve"> 71516, Egypt, 2 volumes, 955 p., 734 </w:t>
      </w:r>
      <w:proofErr w:type="gramStart"/>
      <w:r w:rsidR="007B2320" w:rsidRPr="00D44B9A">
        <w:rPr>
          <w:rFonts w:ascii="Arial" w:hAnsi="Arial" w:cs="Arial"/>
          <w:sz w:val="24"/>
          <w:szCs w:val="24"/>
        </w:rPr>
        <w:t>pl</w:t>
      </w:r>
      <w:proofErr w:type="gramEnd"/>
      <w:r w:rsidR="007B2320" w:rsidRPr="00D44B9A">
        <w:rPr>
          <w:rFonts w:ascii="Arial" w:hAnsi="Arial" w:cs="Arial"/>
          <w:sz w:val="24"/>
          <w:szCs w:val="24"/>
        </w:rPr>
        <w:t>.</w:t>
      </w:r>
    </w:p>
    <w:p w:rsidR="007B2320" w:rsidRPr="00D44B9A" w:rsidRDefault="007B2320" w:rsidP="007B2320">
      <w:pPr>
        <w:jc w:val="lowKashida"/>
        <w:rPr>
          <w:rFonts w:ascii="Arial" w:hAnsi="Arial" w:cs="Arial"/>
          <w:sz w:val="24"/>
          <w:szCs w:val="24"/>
        </w:rPr>
      </w:pPr>
    </w:p>
    <w:p w:rsidR="00395894" w:rsidRPr="00D44B9A" w:rsidRDefault="00395894" w:rsidP="00395894">
      <w:pPr>
        <w:spacing w:after="120"/>
        <w:rPr>
          <w:rFonts w:ascii="Arial" w:hAnsi="Arial" w:cs="Arial"/>
          <w:b/>
          <w:bCs/>
          <w:sz w:val="24"/>
          <w:szCs w:val="24"/>
          <w:u w:val="single"/>
        </w:rPr>
      </w:pPr>
      <w:r w:rsidRPr="00D44B9A">
        <w:rPr>
          <w:rFonts w:ascii="Arial" w:hAnsi="Arial" w:cs="Arial"/>
          <w:b/>
          <w:bCs/>
          <w:sz w:val="24"/>
          <w:szCs w:val="24"/>
          <w:u w:val="single"/>
        </w:rPr>
        <w:t xml:space="preserve">Supervised Theses </w:t>
      </w:r>
    </w:p>
    <w:p w:rsidR="00395894" w:rsidRPr="00D44B9A" w:rsidRDefault="00395894" w:rsidP="00395894">
      <w:pPr>
        <w:spacing w:after="120"/>
        <w:rPr>
          <w:rFonts w:ascii="Arial" w:hAnsi="Arial" w:cs="Arial"/>
          <w:b/>
          <w:bCs/>
          <w:sz w:val="24"/>
          <w:szCs w:val="24"/>
        </w:rPr>
      </w:pPr>
    </w:p>
    <w:p w:rsidR="00395894" w:rsidRPr="00D44B9A" w:rsidRDefault="00395894" w:rsidP="00395894">
      <w:pPr>
        <w:spacing w:after="120"/>
        <w:rPr>
          <w:rFonts w:ascii="Arial" w:hAnsi="Arial" w:cs="Arial"/>
          <w:b/>
          <w:bCs/>
          <w:sz w:val="24"/>
          <w:szCs w:val="24"/>
        </w:rPr>
      </w:pPr>
      <w:r w:rsidRPr="00D44B9A">
        <w:rPr>
          <w:rFonts w:ascii="Arial" w:hAnsi="Arial" w:cs="Arial"/>
          <w:b/>
          <w:bCs/>
          <w:sz w:val="24"/>
          <w:szCs w:val="24"/>
        </w:rPr>
        <w:t xml:space="preserve">1- Geological study of the district to the northeast of </w:t>
      </w:r>
      <w:proofErr w:type="spellStart"/>
      <w:r w:rsidRPr="00D44B9A">
        <w:rPr>
          <w:rFonts w:ascii="Arial" w:hAnsi="Arial" w:cs="Arial"/>
          <w:b/>
          <w:bCs/>
          <w:sz w:val="24"/>
          <w:szCs w:val="24"/>
        </w:rPr>
        <w:t>Kom</w:t>
      </w:r>
      <w:proofErr w:type="spellEnd"/>
      <w:r w:rsidRPr="00D44B9A">
        <w:rPr>
          <w:rFonts w:ascii="Arial" w:hAnsi="Arial" w:cs="Arial"/>
          <w:b/>
          <w:bCs/>
          <w:sz w:val="24"/>
          <w:szCs w:val="24"/>
        </w:rPr>
        <w:t xml:space="preserve"> Umbo, Egypt.</w:t>
      </w:r>
    </w:p>
    <w:p w:rsidR="00395894" w:rsidRPr="00D44B9A" w:rsidRDefault="00395894" w:rsidP="00484C70">
      <w:pPr>
        <w:pStyle w:val="BodyText3"/>
        <w:spacing w:after="120"/>
        <w:rPr>
          <w:sz w:val="24"/>
          <w:szCs w:val="24"/>
        </w:rPr>
      </w:pPr>
      <w:proofErr w:type="gramStart"/>
      <w:r w:rsidRPr="00D44B9A">
        <w:rPr>
          <w:sz w:val="24"/>
          <w:szCs w:val="24"/>
        </w:rPr>
        <w:t xml:space="preserve">M.Sc. Thesis by </w:t>
      </w:r>
      <w:proofErr w:type="spellStart"/>
      <w:r w:rsidRPr="00D44B9A">
        <w:rPr>
          <w:sz w:val="24"/>
          <w:szCs w:val="24"/>
        </w:rPr>
        <w:t>Ezzat</w:t>
      </w:r>
      <w:proofErr w:type="spellEnd"/>
      <w:r w:rsidRPr="00D44B9A">
        <w:rPr>
          <w:sz w:val="24"/>
          <w:szCs w:val="24"/>
        </w:rPr>
        <w:t xml:space="preserve"> </w:t>
      </w:r>
      <w:proofErr w:type="spellStart"/>
      <w:r w:rsidRPr="00D44B9A">
        <w:rPr>
          <w:sz w:val="24"/>
          <w:szCs w:val="24"/>
        </w:rPr>
        <w:t>Abdallah</w:t>
      </w:r>
      <w:proofErr w:type="spellEnd"/>
      <w:r w:rsidRPr="00D44B9A">
        <w:rPr>
          <w:sz w:val="24"/>
          <w:szCs w:val="24"/>
        </w:rPr>
        <w:t xml:space="preserve"> Ahmed, 1978.</w:t>
      </w:r>
      <w:proofErr w:type="gramEnd"/>
    </w:p>
    <w:p w:rsidR="00395894" w:rsidRPr="00D44B9A" w:rsidRDefault="00395894" w:rsidP="00395894">
      <w:pPr>
        <w:spacing w:after="120"/>
        <w:rPr>
          <w:rFonts w:ascii="Arial" w:hAnsi="Arial" w:cs="Arial"/>
          <w:b/>
          <w:bCs/>
          <w:sz w:val="24"/>
          <w:szCs w:val="24"/>
        </w:rPr>
      </w:pPr>
      <w:r w:rsidRPr="00D44B9A">
        <w:rPr>
          <w:rFonts w:ascii="Arial" w:hAnsi="Arial" w:cs="Arial"/>
          <w:b/>
          <w:bCs/>
          <w:sz w:val="24"/>
          <w:szCs w:val="24"/>
        </w:rPr>
        <w:t xml:space="preserve">2- </w:t>
      </w:r>
      <w:proofErr w:type="spellStart"/>
      <w:r w:rsidRPr="00D44B9A">
        <w:rPr>
          <w:rFonts w:ascii="Arial" w:hAnsi="Arial" w:cs="Arial"/>
          <w:b/>
          <w:bCs/>
          <w:sz w:val="24"/>
          <w:szCs w:val="24"/>
        </w:rPr>
        <w:t>Micropaleontological</w:t>
      </w:r>
      <w:proofErr w:type="spellEnd"/>
      <w:r w:rsidRPr="00D44B9A">
        <w:rPr>
          <w:rFonts w:ascii="Arial" w:hAnsi="Arial" w:cs="Arial"/>
          <w:b/>
          <w:bCs/>
          <w:sz w:val="24"/>
          <w:szCs w:val="24"/>
        </w:rPr>
        <w:t xml:space="preserve"> studies on some sections in Southern Egypt.  </w:t>
      </w:r>
    </w:p>
    <w:p w:rsidR="00395894" w:rsidRPr="00D44B9A" w:rsidRDefault="00395894" w:rsidP="00484C70">
      <w:pPr>
        <w:pStyle w:val="BodyText3"/>
        <w:spacing w:after="120"/>
        <w:rPr>
          <w:sz w:val="24"/>
          <w:szCs w:val="24"/>
        </w:rPr>
      </w:pPr>
      <w:proofErr w:type="gramStart"/>
      <w:r w:rsidRPr="00D44B9A">
        <w:rPr>
          <w:sz w:val="24"/>
          <w:szCs w:val="24"/>
        </w:rPr>
        <w:t xml:space="preserve">M.Sc. Thesis by </w:t>
      </w:r>
      <w:proofErr w:type="spellStart"/>
      <w:r w:rsidRPr="00D44B9A">
        <w:rPr>
          <w:sz w:val="24"/>
          <w:szCs w:val="24"/>
        </w:rPr>
        <w:t>Soaad</w:t>
      </w:r>
      <w:proofErr w:type="spellEnd"/>
      <w:r w:rsidRPr="00D44B9A">
        <w:rPr>
          <w:sz w:val="24"/>
          <w:szCs w:val="24"/>
        </w:rPr>
        <w:t xml:space="preserve"> </w:t>
      </w:r>
      <w:proofErr w:type="spellStart"/>
      <w:r w:rsidRPr="00D44B9A">
        <w:rPr>
          <w:sz w:val="24"/>
          <w:szCs w:val="24"/>
        </w:rPr>
        <w:t>Galal</w:t>
      </w:r>
      <w:proofErr w:type="spellEnd"/>
      <w:r w:rsidRPr="00D44B9A">
        <w:rPr>
          <w:sz w:val="24"/>
          <w:szCs w:val="24"/>
        </w:rPr>
        <w:t xml:space="preserve"> Ahmed, 1981.</w:t>
      </w:r>
      <w:proofErr w:type="gramEnd"/>
    </w:p>
    <w:p w:rsidR="00395894" w:rsidRPr="00D44B9A" w:rsidRDefault="00395894" w:rsidP="00395894">
      <w:pPr>
        <w:spacing w:after="120"/>
        <w:rPr>
          <w:rFonts w:ascii="Arial" w:hAnsi="Arial" w:cs="Arial"/>
          <w:b/>
          <w:bCs/>
          <w:sz w:val="24"/>
          <w:szCs w:val="24"/>
        </w:rPr>
      </w:pPr>
      <w:r w:rsidRPr="00D44B9A">
        <w:rPr>
          <w:rFonts w:ascii="Arial" w:hAnsi="Arial" w:cs="Arial"/>
          <w:b/>
          <w:bCs/>
          <w:sz w:val="24"/>
          <w:szCs w:val="24"/>
        </w:rPr>
        <w:t xml:space="preserve">3- </w:t>
      </w:r>
      <w:proofErr w:type="spellStart"/>
      <w:r w:rsidRPr="00D44B9A">
        <w:rPr>
          <w:rFonts w:ascii="Arial" w:hAnsi="Arial" w:cs="Arial"/>
          <w:b/>
          <w:bCs/>
          <w:sz w:val="24"/>
          <w:szCs w:val="24"/>
        </w:rPr>
        <w:t>Stratigraphical</w:t>
      </w:r>
      <w:proofErr w:type="spellEnd"/>
      <w:r w:rsidRPr="00D44B9A">
        <w:rPr>
          <w:rFonts w:ascii="Arial" w:hAnsi="Arial" w:cs="Arial"/>
          <w:b/>
          <w:bCs/>
          <w:sz w:val="24"/>
          <w:szCs w:val="24"/>
        </w:rPr>
        <w:t xml:space="preserve"> studies on some subsurface Oligocene sections in the northern part of the Western Desert, Egypt.</w:t>
      </w:r>
    </w:p>
    <w:p w:rsidR="00395894" w:rsidRPr="00D44B9A" w:rsidRDefault="00395894" w:rsidP="00484C70">
      <w:pPr>
        <w:pStyle w:val="BodyText3"/>
        <w:spacing w:after="120"/>
        <w:rPr>
          <w:sz w:val="24"/>
          <w:szCs w:val="24"/>
        </w:rPr>
      </w:pPr>
      <w:proofErr w:type="gramStart"/>
      <w:r w:rsidRPr="00D44B9A">
        <w:rPr>
          <w:sz w:val="24"/>
          <w:szCs w:val="24"/>
        </w:rPr>
        <w:t xml:space="preserve">M.Sc. Thesis by Mohamed Ali </w:t>
      </w:r>
      <w:proofErr w:type="spellStart"/>
      <w:r w:rsidRPr="00D44B9A">
        <w:rPr>
          <w:sz w:val="24"/>
          <w:szCs w:val="24"/>
        </w:rPr>
        <w:t>Masoud</w:t>
      </w:r>
      <w:proofErr w:type="spellEnd"/>
      <w:r w:rsidRPr="00D44B9A">
        <w:rPr>
          <w:sz w:val="24"/>
          <w:szCs w:val="24"/>
        </w:rPr>
        <w:t>, 1983.</w:t>
      </w:r>
      <w:proofErr w:type="gramEnd"/>
    </w:p>
    <w:p w:rsidR="00395894" w:rsidRPr="00D44B9A" w:rsidRDefault="00395894" w:rsidP="00395894">
      <w:pPr>
        <w:spacing w:after="120"/>
        <w:rPr>
          <w:rFonts w:ascii="Arial" w:hAnsi="Arial" w:cs="Arial"/>
          <w:b/>
          <w:bCs/>
          <w:sz w:val="24"/>
          <w:szCs w:val="24"/>
        </w:rPr>
      </w:pPr>
      <w:r w:rsidRPr="00D44B9A">
        <w:rPr>
          <w:rFonts w:ascii="Arial" w:hAnsi="Arial" w:cs="Arial"/>
          <w:b/>
          <w:bCs/>
          <w:sz w:val="24"/>
          <w:szCs w:val="24"/>
        </w:rPr>
        <w:t xml:space="preserve">4- Recent Invertebrates from the Egyptian Red Sea Coast between </w:t>
      </w:r>
      <w:proofErr w:type="spellStart"/>
      <w:r w:rsidRPr="00D44B9A">
        <w:rPr>
          <w:rFonts w:ascii="Arial" w:hAnsi="Arial" w:cs="Arial"/>
          <w:b/>
          <w:bCs/>
          <w:sz w:val="24"/>
          <w:szCs w:val="24"/>
        </w:rPr>
        <w:t>Mersa</w:t>
      </w:r>
      <w:proofErr w:type="spellEnd"/>
      <w:r w:rsidRPr="00D44B9A">
        <w:rPr>
          <w:rFonts w:ascii="Arial" w:hAnsi="Arial" w:cs="Arial"/>
          <w:b/>
          <w:bCs/>
          <w:sz w:val="24"/>
          <w:szCs w:val="24"/>
        </w:rPr>
        <w:t xml:space="preserve"> </w:t>
      </w:r>
      <w:proofErr w:type="spellStart"/>
      <w:r w:rsidRPr="00D44B9A">
        <w:rPr>
          <w:rFonts w:ascii="Arial" w:hAnsi="Arial" w:cs="Arial"/>
          <w:b/>
          <w:bCs/>
          <w:sz w:val="24"/>
          <w:szCs w:val="24"/>
        </w:rPr>
        <w:t>Alam</w:t>
      </w:r>
      <w:proofErr w:type="spellEnd"/>
      <w:r w:rsidRPr="00D44B9A">
        <w:rPr>
          <w:rFonts w:ascii="Arial" w:hAnsi="Arial" w:cs="Arial"/>
          <w:b/>
          <w:bCs/>
          <w:sz w:val="24"/>
          <w:szCs w:val="24"/>
        </w:rPr>
        <w:t xml:space="preserve"> and </w:t>
      </w:r>
      <w:proofErr w:type="spellStart"/>
      <w:r w:rsidRPr="00D44B9A">
        <w:rPr>
          <w:rFonts w:ascii="Arial" w:hAnsi="Arial" w:cs="Arial"/>
          <w:b/>
          <w:bCs/>
          <w:sz w:val="24"/>
          <w:szCs w:val="24"/>
        </w:rPr>
        <w:t>Ras</w:t>
      </w:r>
      <w:proofErr w:type="spellEnd"/>
      <w:r w:rsidRPr="00D44B9A">
        <w:rPr>
          <w:rFonts w:ascii="Arial" w:hAnsi="Arial" w:cs="Arial"/>
          <w:b/>
          <w:bCs/>
          <w:sz w:val="24"/>
          <w:szCs w:val="24"/>
        </w:rPr>
        <w:t xml:space="preserve"> </w:t>
      </w:r>
      <w:proofErr w:type="spellStart"/>
      <w:r w:rsidRPr="00D44B9A">
        <w:rPr>
          <w:rFonts w:ascii="Arial" w:hAnsi="Arial" w:cs="Arial"/>
          <w:b/>
          <w:bCs/>
          <w:sz w:val="24"/>
          <w:szCs w:val="24"/>
        </w:rPr>
        <w:t>Banas</w:t>
      </w:r>
      <w:proofErr w:type="spellEnd"/>
      <w:r w:rsidRPr="00D44B9A">
        <w:rPr>
          <w:rFonts w:ascii="Arial" w:hAnsi="Arial" w:cs="Arial"/>
          <w:b/>
          <w:bCs/>
          <w:sz w:val="24"/>
          <w:szCs w:val="24"/>
        </w:rPr>
        <w:t>.</w:t>
      </w:r>
    </w:p>
    <w:p w:rsidR="00395894" w:rsidRPr="00D44B9A" w:rsidRDefault="00395894" w:rsidP="00484C70">
      <w:pPr>
        <w:pStyle w:val="BodyText3"/>
        <w:spacing w:after="120"/>
        <w:rPr>
          <w:sz w:val="24"/>
          <w:szCs w:val="24"/>
        </w:rPr>
      </w:pPr>
      <w:proofErr w:type="gramStart"/>
      <w:r w:rsidRPr="00D44B9A">
        <w:rPr>
          <w:sz w:val="24"/>
          <w:szCs w:val="24"/>
        </w:rPr>
        <w:t xml:space="preserve">M.Sc. Thesis by </w:t>
      </w:r>
      <w:proofErr w:type="spellStart"/>
      <w:r w:rsidRPr="00D44B9A">
        <w:rPr>
          <w:sz w:val="24"/>
          <w:szCs w:val="24"/>
        </w:rPr>
        <w:t>Nageh</w:t>
      </w:r>
      <w:proofErr w:type="spellEnd"/>
      <w:r w:rsidRPr="00D44B9A">
        <w:rPr>
          <w:sz w:val="24"/>
          <w:szCs w:val="24"/>
        </w:rPr>
        <w:t xml:space="preserve"> </w:t>
      </w:r>
      <w:proofErr w:type="spellStart"/>
      <w:r w:rsidRPr="00D44B9A">
        <w:rPr>
          <w:sz w:val="24"/>
          <w:szCs w:val="24"/>
        </w:rPr>
        <w:t>Obaidalla</w:t>
      </w:r>
      <w:proofErr w:type="spellEnd"/>
      <w:r w:rsidRPr="00D44B9A">
        <w:rPr>
          <w:sz w:val="24"/>
          <w:szCs w:val="24"/>
        </w:rPr>
        <w:t>, 1988.</w:t>
      </w:r>
      <w:proofErr w:type="gramEnd"/>
    </w:p>
    <w:p w:rsidR="00395894" w:rsidRPr="00D44B9A" w:rsidRDefault="00395894" w:rsidP="00395894">
      <w:pPr>
        <w:spacing w:after="120"/>
        <w:rPr>
          <w:rFonts w:ascii="Arial" w:hAnsi="Arial" w:cs="Arial"/>
          <w:b/>
          <w:bCs/>
          <w:sz w:val="24"/>
          <w:szCs w:val="24"/>
        </w:rPr>
      </w:pPr>
      <w:r w:rsidRPr="00D44B9A">
        <w:rPr>
          <w:rFonts w:ascii="Arial" w:hAnsi="Arial" w:cs="Arial"/>
          <w:b/>
          <w:bCs/>
          <w:sz w:val="24"/>
          <w:szCs w:val="24"/>
        </w:rPr>
        <w:t xml:space="preserve">5- </w:t>
      </w:r>
      <w:proofErr w:type="spellStart"/>
      <w:r w:rsidRPr="00D44B9A">
        <w:rPr>
          <w:rFonts w:ascii="Arial" w:hAnsi="Arial" w:cs="Arial"/>
          <w:b/>
          <w:bCs/>
          <w:sz w:val="24"/>
          <w:szCs w:val="24"/>
        </w:rPr>
        <w:t>Biostratigraphical</w:t>
      </w:r>
      <w:proofErr w:type="spellEnd"/>
      <w:r w:rsidRPr="00D44B9A">
        <w:rPr>
          <w:rFonts w:ascii="Arial" w:hAnsi="Arial" w:cs="Arial"/>
          <w:b/>
          <w:bCs/>
          <w:sz w:val="24"/>
          <w:szCs w:val="24"/>
        </w:rPr>
        <w:t xml:space="preserve"> studies on the Oligocene-Miocene succession of the Gulf of Suez, Egypt.</w:t>
      </w:r>
    </w:p>
    <w:p w:rsidR="00395894" w:rsidRPr="00D44B9A" w:rsidRDefault="00395894" w:rsidP="00484C70">
      <w:pPr>
        <w:pStyle w:val="BodyText3"/>
        <w:spacing w:after="120"/>
        <w:rPr>
          <w:sz w:val="24"/>
          <w:szCs w:val="24"/>
        </w:rPr>
      </w:pPr>
      <w:proofErr w:type="gramStart"/>
      <w:r w:rsidRPr="00D44B9A">
        <w:rPr>
          <w:sz w:val="24"/>
          <w:szCs w:val="24"/>
        </w:rPr>
        <w:t xml:space="preserve">Ph.D. Thesis by Mohamed Ali </w:t>
      </w:r>
      <w:proofErr w:type="spellStart"/>
      <w:r w:rsidRPr="00D44B9A">
        <w:rPr>
          <w:sz w:val="24"/>
          <w:szCs w:val="24"/>
        </w:rPr>
        <w:t>Masoud</w:t>
      </w:r>
      <w:proofErr w:type="spellEnd"/>
      <w:r w:rsidRPr="00D44B9A">
        <w:rPr>
          <w:sz w:val="24"/>
          <w:szCs w:val="24"/>
        </w:rPr>
        <w:t>, 1989.</w:t>
      </w:r>
      <w:proofErr w:type="gramEnd"/>
    </w:p>
    <w:p w:rsidR="00395894" w:rsidRPr="00D44B9A" w:rsidRDefault="00395894" w:rsidP="00395894">
      <w:pPr>
        <w:spacing w:after="120"/>
        <w:rPr>
          <w:rFonts w:ascii="Arial" w:hAnsi="Arial" w:cs="Arial"/>
          <w:b/>
          <w:bCs/>
          <w:sz w:val="24"/>
          <w:szCs w:val="24"/>
        </w:rPr>
      </w:pPr>
      <w:r w:rsidRPr="00D44B9A">
        <w:rPr>
          <w:rFonts w:ascii="Arial" w:hAnsi="Arial" w:cs="Arial"/>
          <w:b/>
          <w:bCs/>
          <w:sz w:val="24"/>
          <w:szCs w:val="24"/>
        </w:rPr>
        <w:t xml:space="preserve">6- Paleontological and </w:t>
      </w:r>
      <w:proofErr w:type="spellStart"/>
      <w:r w:rsidRPr="00D44B9A">
        <w:rPr>
          <w:rFonts w:ascii="Arial" w:hAnsi="Arial" w:cs="Arial"/>
          <w:b/>
          <w:bCs/>
          <w:sz w:val="24"/>
          <w:szCs w:val="24"/>
        </w:rPr>
        <w:t>sedimentological</w:t>
      </w:r>
      <w:proofErr w:type="spellEnd"/>
      <w:r w:rsidRPr="00D44B9A">
        <w:rPr>
          <w:rFonts w:ascii="Arial" w:hAnsi="Arial" w:cs="Arial"/>
          <w:b/>
          <w:bCs/>
          <w:sz w:val="24"/>
          <w:szCs w:val="24"/>
        </w:rPr>
        <w:t xml:space="preserve"> studies on the Upper Cretaceous-Lower Tertiary section in the area extending between </w:t>
      </w:r>
      <w:proofErr w:type="spellStart"/>
      <w:r w:rsidRPr="00D44B9A">
        <w:rPr>
          <w:rFonts w:ascii="Arial" w:hAnsi="Arial" w:cs="Arial"/>
          <w:b/>
          <w:bCs/>
          <w:sz w:val="24"/>
          <w:szCs w:val="24"/>
        </w:rPr>
        <w:t>Wadi</w:t>
      </w:r>
      <w:proofErr w:type="spellEnd"/>
      <w:r w:rsidRPr="00D44B9A">
        <w:rPr>
          <w:rFonts w:ascii="Arial" w:hAnsi="Arial" w:cs="Arial"/>
          <w:b/>
          <w:bCs/>
          <w:sz w:val="24"/>
          <w:szCs w:val="24"/>
        </w:rPr>
        <w:t xml:space="preserve"> Abu </w:t>
      </w:r>
      <w:proofErr w:type="spellStart"/>
      <w:r w:rsidRPr="00D44B9A">
        <w:rPr>
          <w:rFonts w:ascii="Arial" w:hAnsi="Arial" w:cs="Arial"/>
          <w:b/>
          <w:bCs/>
          <w:sz w:val="24"/>
          <w:szCs w:val="24"/>
        </w:rPr>
        <w:t>Ghurra</w:t>
      </w:r>
      <w:proofErr w:type="spellEnd"/>
      <w:r w:rsidRPr="00D44B9A">
        <w:rPr>
          <w:rFonts w:ascii="Arial" w:hAnsi="Arial" w:cs="Arial"/>
          <w:b/>
          <w:bCs/>
          <w:sz w:val="24"/>
          <w:szCs w:val="24"/>
        </w:rPr>
        <w:t xml:space="preserve"> and Gebel El </w:t>
      </w:r>
      <w:proofErr w:type="spellStart"/>
      <w:r w:rsidRPr="00D44B9A">
        <w:rPr>
          <w:rFonts w:ascii="Arial" w:hAnsi="Arial" w:cs="Arial"/>
          <w:b/>
          <w:bCs/>
          <w:sz w:val="24"/>
          <w:szCs w:val="24"/>
        </w:rPr>
        <w:t>Kaddab</w:t>
      </w:r>
      <w:proofErr w:type="spellEnd"/>
      <w:r w:rsidRPr="00D44B9A">
        <w:rPr>
          <w:rFonts w:ascii="Arial" w:hAnsi="Arial" w:cs="Arial"/>
          <w:b/>
          <w:bCs/>
          <w:sz w:val="24"/>
          <w:szCs w:val="24"/>
        </w:rPr>
        <w:t>, southeastern Western Desert, Egypt.</w:t>
      </w:r>
    </w:p>
    <w:p w:rsidR="00395894" w:rsidRPr="00D44B9A" w:rsidRDefault="00395894" w:rsidP="00484C70">
      <w:pPr>
        <w:spacing w:after="120"/>
        <w:rPr>
          <w:rFonts w:ascii="Arial" w:hAnsi="Arial" w:cs="Arial"/>
          <w:sz w:val="24"/>
          <w:szCs w:val="24"/>
        </w:rPr>
      </w:pPr>
      <w:proofErr w:type="gramStart"/>
      <w:r w:rsidRPr="00D44B9A">
        <w:rPr>
          <w:rFonts w:ascii="Arial" w:hAnsi="Arial" w:cs="Arial"/>
          <w:sz w:val="24"/>
          <w:szCs w:val="24"/>
        </w:rPr>
        <w:t xml:space="preserve">M.Sc. Thesis by Abdel Aziz </w:t>
      </w:r>
      <w:proofErr w:type="spellStart"/>
      <w:r w:rsidRPr="00D44B9A">
        <w:rPr>
          <w:rFonts w:ascii="Arial" w:hAnsi="Arial" w:cs="Arial"/>
          <w:sz w:val="24"/>
          <w:szCs w:val="24"/>
        </w:rPr>
        <w:t>Tantawy</w:t>
      </w:r>
      <w:proofErr w:type="spellEnd"/>
      <w:r w:rsidRPr="00D44B9A">
        <w:rPr>
          <w:rFonts w:ascii="Arial" w:hAnsi="Arial" w:cs="Arial"/>
          <w:sz w:val="24"/>
          <w:szCs w:val="24"/>
        </w:rPr>
        <w:t>, 1992.</w:t>
      </w:r>
      <w:proofErr w:type="gramEnd"/>
    </w:p>
    <w:p w:rsidR="00395894" w:rsidRPr="00D44B9A" w:rsidRDefault="00395894" w:rsidP="00395894">
      <w:pPr>
        <w:spacing w:after="120"/>
        <w:rPr>
          <w:rFonts w:ascii="Arial" w:hAnsi="Arial" w:cs="Arial"/>
          <w:b/>
          <w:bCs/>
          <w:sz w:val="24"/>
          <w:szCs w:val="24"/>
        </w:rPr>
      </w:pPr>
      <w:r w:rsidRPr="00D44B9A">
        <w:rPr>
          <w:rFonts w:ascii="Arial" w:hAnsi="Arial" w:cs="Arial"/>
          <w:b/>
          <w:bCs/>
          <w:sz w:val="24"/>
          <w:szCs w:val="24"/>
        </w:rPr>
        <w:t xml:space="preserve">7- </w:t>
      </w:r>
      <w:proofErr w:type="spellStart"/>
      <w:r w:rsidRPr="00D44B9A">
        <w:rPr>
          <w:rFonts w:ascii="Arial" w:hAnsi="Arial" w:cs="Arial"/>
          <w:b/>
          <w:bCs/>
          <w:sz w:val="24"/>
          <w:szCs w:val="24"/>
        </w:rPr>
        <w:t>Biostratigraphical</w:t>
      </w:r>
      <w:proofErr w:type="spellEnd"/>
      <w:r w:rsidRPr="00D44B9A">
        <w:rPr>
          <w:rFonts w:ascii="Arial" w:hAnsi="Arial" w:cs="Arial"/>
          <w:b/>
          <w:bCs/>
          <w:sz w:val="24"/>
          <w:szCs w:val="24"/>
        </w:rPr>
        <w:t xml:space="preserve"> studies on the Early Tertiary sequence of the Nile Delta, Egypt.</w:t>
      </w:r>
    </w:p>
    <w:p w:rsidR="00395894" w:rsidRPr="00D44B9A" w:rsidRDefault="00395894" w:rsidP="00484C70">
      <w:pPr>
        <w:pStyle w:val="BodyText3"/>
        <w:spacing w:after="120"/>
        <w:rPr>
          <w:sz w:val="24"/>
          <w:szCs w:val="24"/>
        </w:rPr>
      </w:pPr>
      <w:proofErr w:type="gramStart"/>
      <w:r w:rsidRPr="00D44B9A">
        <w:rPr>
          <w:sz w:val="24"/>
          <w:szCs w:val="24"/>
        </w:rPr>
        <w:t xml:space="preserve">Ph.D. Thesis by </w:t>
      </w:r>
      <w:proofErr w:type="spellStart"/>
      <w:r w:rsidRPr="00D44B9A">
        <w:rPr>
          <w:sz w:val="24"/>
          <w:szCs w:val="24"/>
        </w:rPr>
        <w:t>Nageh</w:t>
      </w:r>
      <w:proofErr w:type="spellEnd"/>
      <w:r w:rsidRPr="00D44B9A">
        <w:rPr>
          <w:sz w:val="24"/>
          <w:szCs w:val="24"/>
        </w:rPr>
        <w:t xml:space="preserve"> </w:t>
      </w:r>
      <w:proofErr w:type="spellStart"/>
      <w:r w:rsidRPr="00D44B9A">
        <w:rPr>
          <w:sz w:val="24"/>
          <w:szCs w:val="24"/>
        </w:rPr>
        <w:t>Obaidalla</w:t>
      </w:r>
      <w:proofErr w:type="spellEnd"/>
      <w:r w:rsidRPr="00D44B9A">
        <w:rPr>
          <w:sz w:val="24"/>
          <w:szCs w:val="24"/>
        </w:rPr>
        <w:t>, 1993.</w:t>
      </w:r>
      <w:proofErr w:type="gramEnd"/>
    </w:p>
    <w:p w:rsidR="00395894" w:rsidRPr="00D44B9A" w:rsidRDefault="00395894" w:rsidP="00395894">
      <w:pPr>
        <w:spacing w:after="120"/>
        <w:rPr>
          <w:rFonts w:ascii="Arial" w:hAnsi="Arial" w:cs="Arial"/>
          <w:b/>
          <w:bCs/>
          <w:sz w:val="24"/>
          <w:szCs w:val="24"/>
        </w:rPr>
      </w:pPr>
      <w:r w:rsidRPr="00D44B9A">
        <w:rPr>
          <w:rFonts w:ascii="Arial" w:hAnsi="Arial" w:cs="Arial"/>
          <w:b/>
          <w:bCs/>
          <w:sz w:val="24"/>
          <w:szCs w:val="24"/>
        </w:rPr>
        <w:t xml:space="preserve">8- </w:t>
      </w:r>
      <w:proofErr w:type="spellStart"/>
      <w:r w:rsidRPr="00D44B9A">
        <w:rPr>
          <w:rFonts w:ascii="Arial" w:hAnsi="Arial" w:cs="Arial"/>
          <w:b/>
          <w:bCs/>
          <w:sz w:val="24"/>
          <w:szCs w:val="24"/>
        </w:rPr>
        <w:t>Biostratigraphical</w:t>
      </w:r>
      <w:proofErr w:type="spellEnd"/>
      <w:r w:rsidRPr="00D44B9A">
        <w:rPr>
          <w:rFonts w:ascii="Arial" w:hAnsi="Arial" w:cs="Arial"/>
          <w:b/>
          <w:bCs/>
          <w:sz w:val="24"/>
          <w:szCs w:val="24"/>
        </w:rPr>
        <w:t xml:space="preserve"> studies on the Miocene sequence of the Red Sea Basin, Egypt.</w:t>
      </w:r>
    </w:p>
    <w:p w:rsidR="00395894" w:rsidRPr="00D44B9A" w:rsidRDefault="00395894" w:rsidP="00484C70">
      <w:pPr>
        <w:pStyle w:val="BodyText3"/>
        <w:spacing w:after="120"/>
        <w:rPr>
          <w:sz w:val="24"/>
          <w:szCs w:val="24"/>
        </w:rPr>
      </w:pPr>
      <w:proofErr w:type="gramStart"/>
      <w:r w:rsidRPr="00D44B9A">
        <w:rPr>
          <w:sz w:val="24"/>
          <w:szCs w:val="24"/>
        </w:rPr>
        <w:t xml:space="preserve">Ph.D. Thesis by Mohamed Ahmed </w:t>
      </w:r>
      <w:proofErr w:type="spellStart"/>
      <w:r w:rsidRPr="00D44B9A">
        <w:rPr>
          <w:sz w:val="24"/>
          <w:szCs w:val="24"/>
        </w:rPr>
        <w:t>Tammam</w:t>
      </w:r>
      <w:proofErr w:type="spellEnd"/>
      <w:r w:rsidRPr="00D44B9A">
        <w:rPr>
          <w:sz w:val="24"/>
          <w:szCs w:val="24"/>
        </w:rPr>
        <w:t>, 1996.</w:t>
      </w:r>
      <w:proofErr w:type="gramEnd"/>
    </w:p>
    <w:p w:rsidR="00395894" w:rsidRPr="00D44B9A" w:rsidRDefault="00395894" w:rsidP="00395894">
      <w:pPr>
        <w:spacing w:after="120"/>
        <w:rPr>
          <w:rFonts w:ascii="Arial" w:hAnsi="Arial" w:cs="Arial"/>
          <w:b/>
          <w:bCs/>
          <w:sz w:val="24"/>
          <w:szCs w:val="24"/>
        </w:rPr>
      </w:pPr>
      <w:r w:rsidRPr="00D44B9A">
        <w:rPr>
          <w:rFonts w:ascii="Arial" w:hAnsi="Arial" w:cs="Arial"/>
          <w:b/>
          <w:bCs/>
          <w:sz w:val="24"/>
          <w:szCs w:val="24"/>
        </w:rPr>
        <w:t xml:space="preserve">9- </w:t>
      </w:r>
      <w:proofErr w:type="spellStart"/>
      <w:r w:rsidRPr="00D44B9A">
        <w:rPr>
          <w:rFonts w:ascii="Arial" w:hAnsi="Arial" w:cs="Arial"/>
          <w:b/>
          <w:bCs/>
          <w:sz w:val="24"/>
          <w:szCs w:val="24"/>
        </w:rPr>
        <w:t>Stratigraphical</w:t>
      </w:r>
      <w:proofErr w:type="spellEnd"/>
      <w:r w:rsidRPr="00D44B9A">
        <w:rPr>
          <w:rFonts w:ascii="Arial" w:hAnsi="Arial" w:cs="Arial"/>
          <w:b/>
          <w:bCs/>
          <w:sz w:val="24"/>
          <w:szCs w:val="24"/>
        </w:rPr>
        <w:t xml:space="preserve"> and </w:t>
      </w:r>
      <w:proofErr w:type="spellStart"/>
      <w:r w:rsidRPr="00D44B9A">
        <w:rPr>
          <w:rFonts w:ascii="Arial" w:hAnsi="Arial" w:cs="Arial"/>
          <w:b/>
          <w:bCs/>
          <w:sz w:val="24"/>
          <w:szCs w:val="24"/>
        </w:rPr>
        <w:t>paleoecological</w:t>
      </w:r>
      <w:proofErr w:type="spellEnd"/>
      <w:r w:rsidRPr="00D44B9A">
        <w:rPr>
          <w:rFonts w:ascii="Arial" w:hAnsi="Arial" w:cs="Arial"/>
          <w:b/>
          <w:bCs/>
          <w:sz w:val="24"/>
          <w:szCs w:val="24"/>
        </w:rPr>
        <w:t xml:space="preserve"> studies on some Paleocene-Eocene succession in Egypt. </w:t>
      </w:r>
    </w:p>
    <w:p w:rsidR="00395894" w:rsidRPr="00D44B9A" w:rsidRDefault="00395894" w:rsidP="00484C70">
      <w:pPr>
        <w:pStyle w:val="BodyText3"/>
        <w:spacing w:after="120"/>
        <w:rPr>
          <w:sz w:val="24"/>
          <w:szCs w:val="24"/>
        </w:rPr>
      </w:pPr>
      <w:proofErr w:type="gramStart"/>
      <w:r w:rsidRPr="00D44B9A">
        <w:rPr>
          <w:sz w:val="24"/>
          <w:szCs w:val="24"/>
        </w:rPr>
        <w:t xml:space="preserve">Ph.D. Thesis by Abdel Aziz </w:t>
      </w:r>
      <w:proofErr w:type="spellStart"/>
      <w:r w:rsidRPr="00D44B9A">
        <w:rPr>
          <w:sz w:val="24"/>
          <w:szCs w:val="24"/>
        </w:rPr>
        <w:t>Tantawy</w:t>
      </w:r>
      <w:proofErr w:type="spellEnd"/>
      <w:r w:rsidR="00484C70" w:rsidRPr="00D44B9A">
        <w:rPr>
          <w:sz w:val="24"/>
          <w:szCs w:val="24"/>
          <w:rtl/>
        </w:rPr>
        <w:t>و</w:t>
      </w:r>
      <w:r w:rsidRPr="00D44B9A">
        <w:rPr>
          <w:sz w:val="24"/>
          <w:szCs w:val="24"/>
        </w:rPr>
        <w:t xml:space="preserve"> 1998.</w:t>
      </w:r>
      <w:proofErr w:type="gramEnd"/>
    </w:p>
    <w:p w:rsidR="00395894" w:rsidRPr="00D44B9A" w:rsidRDefault="00395894" w:rsidP="00395894">
      <w:pPr>
        <w:spacing w:after="120"/>
        <w:rPr>
          <w:rFonts w:ascii="Arial" w:hAnsi="Arial" w:cs="Arial"/>
          <w:b/>
          <w:bCs/>
          <w:sz w:val="24"/>
          <w:szCs w:val="24"/>
        </w:rPr>
      </w:pPr>
      <w:r w:rsidRPr="00D44B9A">
        <w:rPr>
          <w:rFonts w:ascii="Arial" w:hAnsi="Arial" w:cs="Arial"/>
          <w:b/>
          <w:bCs/>
          <w:sz w:val="24"/>
          <w:szCs w:val="24"/>
        </w:rPr>
        <w:t>10-Micropaleontological studies on the Paleocene-Eocene transition in South Egypt.</w:t>
      </w:r>
    </w:p>
    <w:p w:rsidR="00395894" w:rsidRPr="00D44B9A" w:rsidRDefault="00395894" w:rsidP="00A71AD5">
      <w:pPr>
        <w:pStyle w:val="BodyText3"/>
        <w:spacing w:after="120"/>
        <w:rPr>
          <w:sz w:val="24"/>
          <w:szCs w:val="24"/>
        </w:rPr>
      </w:pPr>
      <w:proofErr w:type="gramStart"/>
      <w:r w:rsidRPr="00D44B9A">
        <w:rPr>
          <w:sz w:val="24"/>
          <w:szCs w:val="24"/>
        </w:rPr>
        <w:lastRenderedPageBreak/>
        <w:t xml:space="preserve">M.Sc. Thesis by </w:t>
      </w:r>
      <w:proofErr w:type="spellStart"/>
      <w:r w:rsidRPr="00D44B9A">
        <w:rPr>
          <w:sz w:val="24"/>
          <w:szCs w:val="24"/>
        </w:rPr>
        <w:t>Khaled</w:t>
      </w:r>
      <w:proofErr w:type="spellEnd"/>
      <w:r w:rsidRPr="00D44B9A">
        <w:rPr>
          <w:sz w:val="24"/>
          <w:szCs w:val="24"/>
        </w:rPr>
        <w:t xml:space="preserve"> Ahmed </w:t>
      </w:r>
      <w:proofErr w:type="spellStart"/>
      <w:r w:rsidRPr="00D44B9A">
        <w:rPr>
          <w:sz w:val="24"/>
          <w:szCs w:val="24"/>
        </w:rPr>
        <w:t>Saad</w:t>
      </w:r>
      <w:proofErr w:type="spellEnd"/>
      <w:r w:rsidRPr="00D44B9A">
        <w:rPr>
          <w:sz w:val="24"/>
          <w:szCs w:val="24"/>
        </w:rPr>
        <w:t>, 2001.</w:t>
      </w:r>
      <w:proofErr w:type="gramEnd"/>
    </w:p>
    <w:p w:rsidR="00395894" w:rsidRPr="00D44B9A" w:rsidRDefault="00395894" w:rsidP="00A71AD5">
      <w:pPr>
        <w:spacing w:after="120"/>
        <w:rPr>
          <w:rFonts w:ascii="Arial" w:hAnsi="Arial" w:cs="Arial"/>
          <w:b/>
          <w:bCs/>
          <w:sz w:val="24"/>
          <w:szCs w:val="24"/>
        </w:rPr>
      </w:pPr>
      <w:r w:rsidRPr="00D44B9A">
        <w:rPr>
          <w:rFonts w:ascii="Arial" w:hAnsi="Arial" w:cs="Arial"/>
          <w:b/>
          <w:bCs/>
          <w:sz w:val="24"/>
          <w:szCs w:val="24"/>
        </w:rPr>
        <w:t>1</w:t>
      </w:r>
      <w:r w:rsidR="00A71AD5" w:rsidRPr="00D44B9A">
        <w:rPr>
          <w:rFonts w:ascii="Arial" w:hAnsi="Arial" w:cs="Arial"/>
          <w:b/>
          <w:bCs/>
          <w:sz w:val="24"/>
          <w:szCs w:val="24"/>
          <w:rtl/>
        </w:rPr>
        <w:t>1</w:t>
      </w:r>
      <w:r w:rsidRPr="00D44B9A">
        <w:rPr>
          <w:rFonts w:ascii="Arial" w:hAnsi="Arial" w:cs="Arial"/>
          <w:b/>
          <w:bCs/>
          <w:sz w:val="24"/>
          <w:szCs w:val="24"/>
        </w:rPr>
        <w:t xml:space="preserve">- Stratigraphic and </w:t>
      </w:r>
      <w:proofErr w:type="spellStart"/>
      <w:r w:rsidRPr="00D44B9A">
        <w:rPr>
          <w:rFonts w:ascii="Arial" w:hAnsi="Arial" w:cs="Arial"/>
          <w:b/>
          <w:bCs/>
          <w:sz w:val="24"/>
          <w:szCs w:val="24"/>
        </w:rPr>
        <w:t>Micropaleontologic</w:t>
      </w:r>
      <w:proofErr w:type="spellEnd"/>
      <w:r w:rsidRPr="00D44B9A">
        <w:rPr>
          <w:rFonts w:ascii="Arial" w:hAnsi="Arial" w:cs="Arial"/>
          <w:b/>
          <w:bCs/>
          <w:sz w:val="24"/>
          <w:szCs w:val="24"/>
        </w:rPr>
        <w:t xml:space="preserve"> studies on the Eocene Thebes Formation in southern Egypt </w:t>
      </w:r>
    </w:p>
    <w:p w:rsidR="00A71AD5" w:rsidRPr="00D44B9A" w:rsidRDefault="00395894" w:rsidP="00A71AD5">
      <w:pPr>
        <w:spacing w:after="120"/>
        <w:rPr>
          <w:rFonts w:ascii="Arial" w:hAnsi="Arial" w:cs="Arial"/>
          <w:sz w:val="24"/>
          <w:szCs w:val="24"/>
          <w:rtl/>
        </w:rPr>
      </w:pPr>
      <w:r w:rsidRPr="00D44B9A">
        <w:rPr>
          <w:rFonts w:ascii="Arial" w:hAnsi="Arial" w:cs="Arial"/>
          <w:sz w:val="24"/>
          <w:szCs w:val="24"/>
        </w:rPr>
        <w:t xml:space="preserve">M. Sc. Thesis by </w:t>
      </w:r>
      <w:proofErr w:type="spellStart"/>
      <w:r w:rsidRPr="00D44B9A">
        <w:rPr>
          <w:rFonts w:ascii="Arial" w:hAnsi="Arial" w:cs="Arial"/>
          <w:sz w:val="24"/>
          <w:szCs w:val="24"/>
        </w:rPr>
        <w:t>Amre</w:t>
      </w:r>
      <w:proofErr w:type="spellEnd"/>
      <w:r w:rsidRPr="00D44B9A">
        <w:rPr>
          <w:rFonts w:ascii="Arial" w:hAnsi="Arial" w:cs="Arial"/>
          <w:sz w:val="24"/>
          <w:szCs w:val="24"/>
        </w:rPr>
        <w:t xml:space="preserve"> Abdel </w:t>
      </w:r>
      <w:proofErr w:type="spellStart"/>
      <w:r w:rsidRPr="00D44B9A">
        <w:rPr>
          <w:rFonts w:ascii="Arial" w:hAnsi="Arial" w:cs="Arial"/>
          <w:sz w:val="24"/>
          <w:szCs w:val="24"/>
        </w:rPr>
        <w:t>Sabour</w:t>
      </w:r>
      <w:proofErr w:type="spellEnd"/>
      <w:r w:rsidRPr="00D44B9A">
        <w:rPr>
          <w:rFonts w:ascii="Arial" w:hAnsi="Arial" w:cs="Arial"/>
          <w:sz w:val="24"/>
          <w:szCs w:val="24"/>
        </w:rPr>
        <w:t xml:space="preserve"> </w:t>
      </w:r>
      <w:proofErr w:type="spellStart"/>
      <w:r w:rsidRPr="00D44B9A">
        <w:rPr>
          <w:rFonts w:ascii="Arial" w:hAnsi="Arial" w:cs="Arial"/>
          <w:sz w:val="24"/>
          <w:szCs w:val="24"/>
        </w:rPr>
        <w:t>Metwally</w:t>
      </w:r>
      <w:proofErr w:type="spellEnd"/>
      <w:r w:rsidRPr="00D44B9A">
        <w:rPr>
          <w:rFonts w:ascii="Arial" w:hAnsi="Arial" w:cs="Arial"/>
          <w:sz w:val="24"/>
          <w:szCs w:val="24"/>
        </w:rPr>
        <w:t xml:space="preserve">, </w:t>
      </w:r>
      <w:r w:rsidR="00A71AD5" w:rsidRPr="00D44B9A">
        <w:rPr>
          <w:rFonts w:ascii="Arial" w:hAnsi="Arial" w:cs="Arial"/>
          <w:sz w:val="24"/>
          <w:szCs w:val="24"/>
          <w:rtl/>
        </w:rPr>
        <w:t>2010</w:t>
      </w:r>
    </w:p>
    <w:p w:rsidR="00A71AD5" w:rsidRPr="00D44B9A" w:rsidRDefault="00A71AD5" w:rsidP="00A71AD5">
      <w:pPr>
        <w:spacing w:after="120"/>
        <w:rPr>
          <w:rFonts w:ascii="Arial" w:hAnsi="Arial" w:cs="Arial"/>
          <w:b/>
          <w:bCs/>
          <w:sz w:val="24"/>
          <w:szCs w:val="24"/>
        </w:rPr>
      </w:pPr>
      <w:r w:rsidRPr="00D44B9A">
        <w:rPr>
          <w:rFonts w:ascii="Arial" w:hAnsi="Arial" w:cs="Arial"/>
          <w:b/>
          <w:bCs/>
          <w:sz w:val="24"/>
          <w:szCs w:val="24"/>
        </w:rPr>
        <w:t>1</w:t>
      </w:r>
      <w:r w:rsidRPr="00D44B9A">
        <w:rPr>
          <w:rFonts w:ascii="Arial" w:hAnsi="Arial" w:cs="Arial"/>
          <w:b/>
          <w:bCs/>
          <w:sz w:val="24"/>
          <w:szCs w:val="24"/>
          <w:rtl/>
        </w:rPr>
        <w:t>2</w:t>
      </w:r>
      <w:r w:rsidRPr="00D44B9A">
        <w:rPr>
          <w:rFonts w:ascii="Arial" w:hAnsi="Arial" w:cs="Arial"/>
          <w:b/>
          <w:bCs/>
          <w:sz w:val="24"/>
          <w:szCs w:val="24"/>
        </w:rPr>
        <w:t xml:space="preserve">- </w:t>
      </w:r>
      <w:proofErr w:type="spellStart"/>
      <w:r w:rsidRPr="00D44B9A">
        <w:rPr>
          <w:rFonts w:ascii="Arial" w:hAnsi="Arial" w:cs="Arial"/>
          <w:b/>
          <w:bCs/>
          <w:sz w:val="24"/>
          <w:szCs w:val="24"/>
        </w:rPr>
        <w:t>Stratigraphical</w:t>
      </w:r>
      <w:proofErr w:type="spellEnd"/>
      <w:r w:rsidRPr="00D44B9A">
        <w:rPr>
          <w:rFonts w:ascii="Arial" w:hAnsi="Arial" w:cs="Arial"/>
          <w:b/>
          <w:bCs/>
          <w:sz w:val="24"/>
          <w:szCs w:val="24"/>
        </w:rPr>
        <w:t xml:space="preserve"> and geophysical studies on the Paleocene-Eocene transition in Southern Egypt.</w:t>
      </w:r>
    </w:p>
    <w:p w:rsidR="00A71AD5" w:rsidRPr="00D44B9A" w:rsidRDefault="00A71AD5" w:rsidP="00A71AD5">
      <w:pPr>
        <w:pStyle w:val="BodyText3"/>
        <w:spacing w:after="120"/>
        <w:rPr>
          <w:sz w:val="24"/>
          <w:szCs w:val="24"/>
        </w:rPr>
      </w:pPr>
      <w:proofErr w:type="gramStart"/>
      <w:r w:rsidRPr="00D44B9A">
        <w:rPr>
          <w:sz w:val="24"/>
          <w:szCs w:val="24"/>
        </w:rPr>
        <w:t xml:space="preserve">Ph.D. Thesis by </w:t>
      </w:r>
      <w:proofErr w:type="spellStart"/>
      <w:r w:rsidRPr="00D44B9A">
        <w:rPr>
          <w:sz w:val="24"/>
          <w:szCs w:val="24"/>
        </w:rPr>
        <w:t>Ayman</w:t>
      </w:r>
      <w:proofErr w:type="spellEnd"/>
      <w:r w:rsidRPr="00D44B9A">
        <w:rPr>
          <w:sz w:val="24"/>
          <w:szCs w:val="24"/>
        </w:rPr>
        <w:t xml:space="preserve"> Abdel </w:t>
      </w:r>
      <w:proofErr w:type="spellStart"/>
      <w:r w:rsidRPr="00D44B9A">
        <w:rPr>
          <w:sz w:val="24"/>
          <w:szCs w:val="24"/>
        </w:rPr>
        <w:t>Sabour</w:t>
      </w:r>
      <w:proofErr w:type="spellEnd"/>
      <w:r w:rsidRPr="00D44B9A">
        <w:rPr>
          <w:sz w:val="24"/>
          <w:szCs w:val="24"/>
        </w:rPr>
        <w:t xml:space="preserve"> Ahmed 2012.</w:t>
      </w:r>
      <w:proofErr w:type="gramEnd"/>
    </w:p>
    <w:p w:rsidR="00D44B9A" w:rsidRDefault="00D44B9A" w:rsidP="00113071">
      <w:pPr>
        <w:jc w:val="both"/>
        <w:rPr>
          <w:rFonts w:ascii="Arial" w:hAnsi="Arial" w:cs="Arial"/>
          <w:b/>
          <w:bCs/>
          <w:sz w:val="24"/>
          <w:szCs w:val="24"/>
          <w:u w:val="single"/>
        </w:rPr>
      </w:pPr>
    </w:p>
    <w:p w:rsidR="00484C70" w:rsidRPr="00D44B9A" w:rsidRDefault="00484C70" w:rsidP="00113071">
      <w:pPr>
        <w:jc w:val="both"/>
        <w:rPr>
          <w:rStyle w:val="HTMLTypewriter"/>
          <w:rFonts w:ascii="Arial" w:hAnsi="Arial" w:cs="Arial"/>
          <w:b/>
          <w:bCs/>
          <w:sz w:val="24"/>
          <w:szCs w:val="24"/>
          <w:u w:val="single"/>
        </w:rPr>
      </w:pPr>
      <w:r w:rsidRPr="00D44B9A">
        <w:rPr>
          <w:rFonts w:ascii="Arial" w:hAnsi="Arial" w:cs="Arial"/>
          <w:b/>
          <w:bCs/>
          <w:sz w:val="24"/>
          <w:szCs w:val="24"/>
          <w:u w:val="single"/>
        </w:rPr>
        <w:t xml:space="preserve">Community Services </w:t>
      </w:r>
    </w:p>
    <w:p w:rsidR="00484C70" w:rsidRPr="00D44B9A" w:rsidRDefault="00484C70" w:rsidP="00353BAD">
      <w:pPr>
        <w:ind w:left="426" w:hanging="426"/>
        <w:jc w:val="both"/>
        <w:rPr>
          <w:rStyle w:val="HTMLTypewriter"/>
          <w:rFonts w:ascii="Arial" w:hAnsi="Arial" w:cs="Arial"/>
          <w:sz w:val="24"/>
          <w:szCs w:val="24"/>
        </w:rPr>
      </w:pPr>
      <w:r w:rsidRPr="00D44B9A">
        <w:rPr>
          <w:rStyle w:val="HTMLTypewriter"/>
          <w:rFonts w:ascii="Arial" w:hAnsi="Arial" w:cs="Arial"/>
          <w:sz w:val="24"/>
          <w:szCs w:val="24"/>
        </w:rPr>
        <w:t xml:space="preserve">1- Geological and geophysical studies on the area of the propose location of New </w:t>
      </w:r>
      <w:proofErr w:type="spellStart"/>
      <w:r w:rsidRPr="00D44B9A">
        <w:rPr>
          <w:rStyle w:val="HTMLTypewriter"/>
          <w:rFonts w:ascii="Arial" w:hAnsi="Arial" w:cs="Arial"/>
          <w:sz w:val="24"/>
          <w:szCs w:val="24"/>
        </w:rPr>
        <w:t>Assiut</w:t>
      </w:r>
      <w:proofErr w:type="spellEnd"/>
      <w:r w:rsidRPr="00D44B9A">
        <w:rPr>
          <w:rStyle w:val="HTMLTypewriter"/>
          <w:rFonts w:ascii="Arial" w:hAnsi="Arial" w:cs="Arial"/>
          <w:sz w:val="24"/>
          <w:szCs w:val="24"/>
        </w:rPr>
        <w:t xml:space="preserve"> Settlement, </w:t>
      </w:r>
      <w:proofErr w:type="spellStart"/>
      <w:r w:rsidRPr="00D44B9A">
        <w:rPr>
          <w:rStyle w:val="HTMLTypewriter"/>
          <w:rFonts w:ascii="Arial" w:hAnsi="Arial" w:cs="Arial"/>
          <w:sz w:val="24"/>
          <w:szCs w:val="24"/>
        </w:rPr>
        <w:t>Wadi</w:t>
      </w:r>
      <w:proofErr w:type="spellEnd"/>
      <w:r w:rsidRPr="00D44B9A">
        <w:rPr>
          <w:rStyle w:val="HTMLTypewriter"/>
          <w:rFonts w:ascii="Arial" w:hAnsi="Arial" w:cs="Arial"/>
          <w:sz w:val="24"/>
          <w:szCs w:val="24"/>
        </w:rPr>
        <w:t xml:space="preserve"> El-</w:t>
      </w:r>
      <w:proofErr w:type="spellStart"/>
      <w:r w:rsidRPr="00D44B9A">
        <w:rPr>
          <w:rStyle w:val="HTMLTypewriter"/>
          <w:rFonts w:ascii="Arial" w:hAnsi="Arial" w:cs="Arial"/>
          <w:sz w:val="24"/>
          <w:szCs w:val="24"/>
        </w:rPr>
        <w:t>Assiuti</w:t>
      </w:r>
      <w:proofErr w:type="spellEnd"/>
      <w:r w:rsidRPr="00D44B9A">
        <w:rPr>
          <w:rStyle w:val="HTMLTypewriter"/>
          <w:rFonts w:ascii="Arial" w:hAnsi="Arial" w:cs="Arial"/>
          <w:sz w:val="24"/>
          <w:szCs w:val="24"/>
        </w:rPr>
        <w:t xml:space="preserve">. </w:t>
      </w:r>
      <w:proofErr w:type="gramStart"/>
      <w:r w:rsidRPr="00D44B9A">
        <w:rPr>
          <w:rStyle w:val="HTMLTypewriter"/>
          <w:rFonts w:ascii="Arial" w:hAnsi="Arial" w:cs="Arial"/>
          <w:sz w:val="24"/>
          <w:szCs w:val="24"/>
        </w:rPr>
        <w:t>Financed by Ministry of Housing and New Settlements.</w:t>
      </w:r>
      <w:proofErr w:type="gramEnd"/>
      <w:r w:rsidRPr="00D44B9A">
        <w:rPr>
          <w:rStyle w:val="HTMLTypewriter"/>
          <w:rFonts w:ascii="Arial" w:hAnsi="Arial" w:cs="Arial"/>
          <w:sz w:val="24"/>
          <w:szCs w:val="24"/>
        </w:rPr>
        <w:t xml:space="preserve"> </w:t>
      </w:r>
      <w:proofErr w:type="gramStart"/>
      <w:r w:rsidRPr="00D44B9A">
        <w:rPr>
          <w:rStyle w:val="HTMLTypewriter"/>
          <w:rFonts w:ascii="Arial" w:hAnsi="Arial" w:cs="Arial"/>
          <w:sz w:val="24"/>
          <w:szCs w:val="24"/>
        </w:rPr>
        <w:t>1995-1996.</w:t>
      </w:r>
      <w:proofErr w:type="gramEnd"/>
    </w:p>
    <w:p w:rsidR="00484C70" w:rsidRPr="00D44B9A" w:rsidRDefault="00484C70" w:rsidP="00353BAD">
      <w:pPr>
        <w:ind w:left="426" w:hanging="426"/>
        <w:jc w:val="both"/>
        <w:rPr>
          <w:rStyle w:val="HTMLTypewriter"/>
          <w:rFonts w:ascii="Arial" w:hAnsi="Arial" w:cs="Arial"/>
          <w:sz w:val="24"/>
          <w:szCs w:val="24"/>
        </w:rPr>
      </w:pPr>
      <w:r w:rsidRPr="00D44B9A">
        <w:rPr>
          <w:rStyle w:val="HTMLTypewriter"/>
          <w:rFonts w:ascii="Arial" w:hAnsi="Arial" w:cs="Arial"/>
          <w:sz w:val="24"/>
          <w:szCs w:val="24"/>
        </w:rPr>
        <w:t xml:space="preserve">2- Production of contour maps </w:t>
      </w:r>
      <w:proofErr w:type="gramStart"/>
      <w:r w:rsidRPr="00D44B9A">
        <w:rPr>
          <w:rStyle w:val="HTMLTypewriter"/>
          <w:rFonts w:ascii="Arial" w:hAnsi="Arial" w:cs="Arial"/>
          <w:sz w:val="24"/>
          <w:szCs w:val="24"/>
        </w:rPr>
        <w:t>scale</w:t>
      </w:r>
      <w:proofErr w:type="gramEnd"/>
      <w:r w:rsidRPr="00D44B9A">
        <w:rPr>
          <w:rStyle w:val="HTMLTypewriter"/>
          <w:rFonts w:ascii="Arial" w:hAnsi="Arial" w:cs="Arial"/>
          <w:sz w:val="24"/>
          <w:szCs w:val="24"/>
        </w:rPr>
        <w:t xml:space="preserve"> 1:10,000 and scale 1:2500 for the proposed location of the New Assist Settlement, </w:t>
      </w:r>
      <w:proofErr w:type="spellStart"/>
      <w:r w:rsidRPr="00D44B9A">
        <w:rPr>
          <w:rStyle w:val="HTMLTypewriter"/>
          <w:rFonts w:ascii="Arial" w:hAnsi="Arial" w:cs="Arial"/>
          <w:sz w:val="24"/>
          <w:szCs w:val="24"/>
        </w:rPr>
        <w:t>Wadi</w:t>
      </w:r>
      <w:proofErr w:type="spellEnd"/>
      <w:r w:rsidRPr="00D44B9A">
        <w:rPr>
          <w:rStyle w:val="HTMLTypewriter"/>
          <w:rFonts w:ascii="Arial" w:hAnsi="Arial" w:cs="Arial"/>
          <w:sz w:val="24"/>
          <w:szCs w:val="24"/>
        </w:rPr>
        <w:t xml:space="preserve"> El </w:t>
      </w:r>
      <w:proofErr w:type="spellStart"/>
      <w:r w:rsidRPr="00D44B9A">
        <w:rPr>
          <w:rStyle w:val="HTMLTypewriter"/>
          <w:rFonts w:ascii="Arial" w:hAnsi="Arial" w:cs="Arial"/>
          <w:sz w:val="24"/>
          <w:szCs w:val="24"/>
        </w:rPr>
        <w:t>Assiuti</w:t>
      </w:r>
      <w:proofErr w:type="spellEnd"/>
      <w:r w:rsidRPr="00D44B9A">
        <w:rPr>
          <w:rStyle w:val="HTMLTypewriter"/>
          <w:rFonts w:ascii="Arial" w:hAnsi="Arial" w:cs="Arial"/>
          <w:sz w:val="24"/>
          <w:szCs w:val="24"/>
        </w:rPr>
        <w:t xml:space="preserve">. </w:t>
      </w:r>
      <w:proofErr w:type="gramStart"/>
      <w:r w:rsidRPr="00D44B9A">
        <w:rPr>
          <w:rStyle w:val="HTMLTypewriter"/>
          <w:rFonts w:ascii="Arial" w:hAnsi="Arial" w:cs="Arial"/>
          <w:sz w:val="24"/>
          <w:szCs w:val="24"/>
        </w:rPr>
        <w:t>Financed by Ministry of Housing and New Settlements.</w:t>
      </w:r>
      <w:proofErr w:type="gramEnd"/>
      <w:r w:rsidRPr="00D44B9A">
        <w:rPr>
          <w:rStyle w:val="HTMLTypewriter"/>
          <w:rFonts w:ascii="Arial" w:hAnsi="Arial" w:cs="Arial"/>
          <w:sz w:val="24"/>
          <w:szCs w:val="24"/>
        </w:rPr>
        <w:t xml:space="preserve"> </w:t>
      </w:r>
      <w:proofErr w:type="gramStart"/>
      <w:r w:rsidRPr="00D44B9A">
        <w:rPr>
          <w:rStyle w:val="HTMLTypewriter"/>
          <w:rFonts w:ascii="Arial" w:hAnsi="Arial" w:cs="Arial"/>
          <w:sz w:val="24"/>
          <w:szCs w:val="24"/>
        </w:rPr>
        <w:t>1995-1996.</w:t>
      </w:r>
      <w:proofErr w:type="gramEnd"/>
    </w:p>
    <w:p w:rsidR="00484C70" w:rsidRPr="00D44B9A" w:rsidRDefault="00484C70" w:rsidP="00353BAD">
      <w:pPr>
        <w:ind w:left="426" w:hanging="426"/>
        <w:jc w:val="both"/>
        <w:rPr>
          <w:rStyle w:val="HTMLTypewriter"/>
          <w:rFonts w:ascii="Arial" w:hAnsi="Arial" w:cs="Arial"/>
          <w:sz w:val="24"/>
          <w:szCs w:val="24"/>
        </w:rPr>
      </w:pPr>
      <w:r w:rsidRPr="00D44B9A">
        <w:rPr>
          <w:rStyle w:val="HTMLTypewriter"/>
          <w:rFonts w:ascii="Arial" w:hAnsi="Arial" w:cs="Arial"/>
          <w:sz w:val="24"/>
          <w:szCs w:val="24"/>
        </w:rPr>
        <w:t xml:space="preserve">3- Ground water resources assessment and land use evaluation in </w:t>
      </w:r>
      <w:proofErr w:type="spellStart"/>
      <w:r w:rsidRPr="00D44B9A">
        <w:rPr>
          <w:rStyle w:val="HTMLTypewriter"/>
          <w:rFonts w:ascii="Arial" w:hAnsi="Arial" w:cs="Arial"/>
          <w:sz w:val="24"/>
          <w:szCs w:val="24"/>
        </w:rPr>
        <w:t>Wadi</w:t>
      </w:r>
      <w:proofErr w:type="spellEnd"/>
      <w:r w:rsidRPr="00D44B9A">
        <w:rPr>
          <w:rStyle w:val="HTMLTypewriter"/>
          <w:rFonts w:ascii="Arial" w:hAnsi="Arial" w:cs="Arial"/>
          <w:sz w:val="24"/>
          <w:szCs w:val="24"/>
        </w:rPr>
        <w:t xml:space="preserve"> El-</w:t>
      </w:r>
      <w:proofErr w:type="spellStart"/>
      <w:r w:rsidRPr="00D44B9A">
        <w:rPr>
          <w:rStyle w:val="HTMLTypewriter"/>
          <w:rFonts w:ascii="Arial" w:hAnsi="Arial" w:cs="Arial"/>
          <w:sz w:val="24"/>
          <w:szCs w:val="24"/>
        </w:rPr>
        <w:t>Assiuti</w:t>
      </w:r>
      <w:proofErr w:type="spellEnd"/>
      <w:r w:rsidRPr="00D44B9A">
        <w:rPr>
          <w:rStyle w:val="HTMLTypewriter"/>
          <w:rFonts w:ascii="Arial" w:hAnsi="Arial" w:cs="Arial"/>
          <w:sz w:val="24"/>
          <w:szCs w:val="24"/>
        </w:rPr>
        <w:t xml:space="preserve">, </w:t>
      </w:r>
      <w:proofErr w:type="spellStart"/>
      <w:r w:rsidRPr="00D44B9A">
        <w:rPr>
          <w:rStyle w:val="HTMLTypewriter"/>
          <w:rFonts w:ascii="Arial" w:hAnsi="Arial" w:cs="Arial"/>
          <w:sz w:val="24"/>
          <w:szCs w:val="24"/>
        </w:rPr>
        <w:t>Assiut</w:t>
      </w:r>
      <w:proofErr w:type="spellEnd"/>
      <w:r w:rsidRPr="00D44B9A">
        <w:rPr>
          <w:rStyle w:val="HTMLTypewriter"/>
          <w:rFonts w:ascii="Arial" w:hAnsi="Arial" w:cs="Arial"/>
          <w:sz w:val="24"/>
          <w:szCs w:val="24"/>
        </w:rPr>
        <w:t xml:space="preserve">. </w:t>
      </w:r>
      <w:proofErr w:type="gramStart"/>
      <w:r w:rsidRPr="00D44B9A">
        <w:rPr>
          <w:rStyle w:val="HTMLTypewriter"/>
          <w:rFonts w:ascii="Arial" w:hAnsi="Arial" w:cs="Arial"/>
          <w:sz w:val="24"/>
          <w:szCs w:val="24"/>
        </w:rPr>
        <w:t>Ministry of International Cooperation.</w:t>
      </w:r>
      <w:proofErr w:type="gramEnd"/>
      <w:r w:rsidRPr="00D44B9A">
        <w:rPr>
          <w:rStyle w:val="HTMLTypewriter"/>
          <w:rFonts w:ascii="Arial" w:hAnsi="Arial" w:cs="Arial"/>
          <w:sz w:val="24"/>
          <w:szCs w:val="24"/>
        </w:rPr>
        <w:t xml:space="preserve"> </w:t>
      </w:r>
      <w:proofErr w:type="gramStart"/>
      <w:r w:rsidRPr="00D44B9A">
        <w:rPr>
          <w:rStyle w:val="HTMLTypewriter"/>
          <w:rFonts w:ascii="Arial" w:hAnsi="Arial" w:cs="Arial"/>
          <w:sz w:val="24"/>
          <w:szCs w:val="24"/>
        </w:rPr>
        <w:t>1993-1996.</w:t>
      </w:r>
      <w:proofErr w:type="gramEnd"/>
    </w:p>
    <w:p w:rsidR="00484C70" w:rsidRPr="00D44B9A" w:rsidRDefault="00484C70" w:rsidP="00353BAD">
      <w:pPr>
        <w:ind w:left="426" w:hanging="426"/>
        <w:jc w:val="both"/>
        <w:rPr>
          <w:rStyle w:val="HTMLTypewriter"/>
          <w:rFonts w:ascii="Arial" w:hAnsi="Arial" w:cs="Arial"/>
          <w:sz w:val="24"/>
          <w:szCs w:val="24"/>
        </w:rPr>
      </w:pPr>
      <w:r w:rsidRPr="00D44B9A">
        <w:rPr>
          <w:rStyle w:val="HTMLTypewriter"/>
          <w:rFonts w:ascii="Arial" w:hAnsi="Arial" w:cs="Arial"/>
          <w:sz w:val="24"/>
          <w:szCs w:val="24"/>
        </w:rPr>
        <w:t xml:space="preserve">4- Ground water resources management and land use evaluation in the southern entrance </w:t>
      </w:r>
      <w:proofErr w:type="gramStart"/>
      <w:r w:rsidRPr="00D44B9A">
        <w:rPr>
          <w:rStyle w:val="HTMLTypewriter"/>
          <w:rFonts w:ascii="Arial" w:hAnsi="Arial" w:cs="Arial"/>
          <w:sz w:val="24"/>
          <w:szCs w:val="24"/>
        </w:rPr>
        <w:t xml:space="preserve">of  </w:t>
      </w:r>
      <w:proofErr w:type="spellStart"/>
      <w:r w:rsidRPr="00D44B9A">
        <w:rPr>
          <w:rStyle w:val="HTMLTypewriter"/>
          <w:rFonts w:ascii="Arial" w:hAnsi="Arial" w:cs="Arial"/>
          <w:sz w:val="24"/>
          <w:szCs w:val="24"/>
        </w:rPr>
        <w:t>Wadi</w:t>
      </w:r>
      <w:proofErr w:type="spellEnd"/>
      <w:proofErr w:type="gramEnd"/>
      <w:r w:rsidRPr="00D44B9A">
        <w:rPr>
          <w:rStyle w:val="HTMLTypewriter"/>
          <w:rFonts w:ascii="Arial" w:hAnsi="Arial" w:cs="Arial"/>
          <w:sz w:val="24"/>
          <w:szCs w:val="24"/>
        </w:rPr>
        <w:t xml:space="preserve"> </w:t>
      </w:r>
      <w:proofErr w:type="spellStart"/>
      <w:r w:rsidRPr="00D44B9A">
        <w:rPr>
          <w:rStyle w:val="HTMLTypewriter"/>
          <w:rFonts w:ascii="Arial" w:hAnsi="Arial" w:cs="Arial"/>
          <w:sz w:val="24"/>
          <w:szCs w:val="24"/>
        </w:rPr>
        <w:t>Qena</w:t>
      </w:r>
      <w:proofErr w:type="spellEnd"/>
      <w:r w:rsidRPr="00D44B9A">
        <w:rPr>
          <w:rStyle w:val="HTMLTypewriter"/>
          <w:rFonts w:ascii="Arial" w:hAnsi="Arial" w:cs="Arial"/>
          <w:sz w:val="24"/>
          <w:szCs w:val="24"/>
        </w:rPr>
        <w:t xml:space="preserve">, Eastern Desert Egypt. </w:t>
      </w:r>
      <w:proofErr w:type="gramStart"/>
      <w:r w:rsidRPr="00D44B9A">
        <w:rPr>
          <w:rStyle w:val="HTMLTypewriter"/>
          <w:rFonts w:ascii="Arial" w:hAnsi="Arial" w:cs="Arial"/>
          <w:sz w:val="24"/>
          <w:szCs w:val="24"/>
        </w:rPr>
        <w:t>Ministry of International Cooperation.</w:t>
      </w:r>
      <w:proofErr w:type="gramEnd"/>
      <w:r w:rsidRPr="00D44B9A">
        <w:rPr>
          <w:rStyle w:val="HTMLTypewriter"/>
          <w:rFonts w:ascii="Arial" w:hAnsi="Arial" w:cs="Arial"/>
          <w:sz w:val="24"/>
          <w:szCs w:val="24"/>
        </w:rPr>
        <w:t xml:space="preserve"> </w:t>
      </w:r>
      <w:proofErr w:type="gramStart"/>
      <w:r w:rsidRPr="00D44B9A">
        <w:rPr>
          <w:rStyle w:val="HTMLTypewriter"/>
          <w:rFonts w:ascii="Arial" w:hAnsi="Arial" w:cs="Arial"/>
          <w:sz w:val="24"/>
          <w:szCs w:val="24"/>
        </w:rPr>
        <w:t>1995-1998.</w:t>
      </w:r>
      <w:proofErr w:type="gramEnd"/>
    </w:p>
    <w:p w:rsidR="00484C70" w:rsidRPr="00D44B9A" w:rsidRDefault="00484C70" w:rsidP="00353BAD">
      <w:pPr>
        <w:ind w:left="426" w:hanging="426"/>
        <w:jc w:val="both"/>
        <w:rPr>
          <w:rStyle w:val="HTMLTypewriter"/>
          <w:rFonts w:ascii="Arial" w:hAnsi="Arial" w:cs="Arial"/>
          <w:sz w:val="24"/>
          <w:szCs w:val="24"/>
        </w:rPr>
      </w:pPr>
      <w:r w:rsidRPr="00D44B9A">
        <w:rPr>
          <w:rStyle w:val="HTMLTypewriter"/>
          <w:rFonts w:ascii="Arial" w:hAnsi="Arial" w:cs="Arial"/>
          <w:sz w:val="24"/>
          <w:szCs w:val="24"/>
        </w:rPr>
        <w:t xml:space="preserve">5- Ground water resources assessment and land reclamation in </w:t>
      </w:r>
      <w:proofErr w:type="spellStart"/>
      <w:r w:rsidRPr="00D44B9A">
        <w:rPr>
          <w:rStyle w:val="HTMLTypewriter"/>
          <w:rFonts w:ascii="Arial" w:hAnsi="Arial" w:cs="Arial"/>
          <w:sz w:val="24"/>
          <w:szCs w:val="24"/>
        </w:rPr>
        <w:t>Wadi</w:t>
      </w:r>
      <w:proofErr w:type="spellEnd"/>
      <w:r w:rsidRPr="00D44B9A">
        <w:rPr>
          <w:rStyle w:val="HTMLTypewriter"/>
          <w:rFonts w:ascii="Arial" w:hAnsi="Arial" w:cs="Arial"/>
          <w:sz w:val="24"/>
          <w:szCs w:val="24"/>
        </w:rPr>
        <w:t xml:space="preserve"> El </w:t>
      </w:r>
      <w:proofErr w:type="spellStart"/>
      <w:r w:rsidRPr="00D44B9A">
        <w:rPr>
          <w:rStyle w:val="HTMLTypewriter"/>
          <w:rFonts w:ascii="Arial" w:hAnsi="Arial" w:cs="Arial"/>
          <w:sz w:val="24"/>
          <w:szCs w:val="24"/>
        </w:rPr>
        <w:t>Nuqra</w:t>
      </w:r>
      <w:proofErr w:type="spellEnd"/>
      <w:r w:rsidRPr="00D44B9A">
        <w:rPr>
          <w:rStyle w:val="HTMLTypewriter"/>
          <w:rFonts w:ascii="Arial" w:hAnsi="Arial" w:cs="Arial"/>
          <w:sz w:val="24"/>
          <w:szCs w:val="24"/>
        </w:rPr>
        <w:t xml:space="preserve"> (</w:t>
      </w:r>
      <w:proofErr w:type="spellStart"/>
      <w:r w:rsidRPr="00D44B9A">
        <w:rPr>
          <w:rStyle w:val="HTMLTypewriter"/>
          <w:rFonts w:ascii="Arial" w:hAnsi="Arial" w:cs="Arial"/>
          <w:sz w:val="24"/>
          <w:szCs w:val="24"/>
        </w:rPr>
        <w:t>Natash</w:t>
      </w:r>
      <w:proofErr w:type="spellEnd"/>
      <w:r w:rsidRPr="00D44B9A">
        <w:rPr>
          <w:rStyle w:val="HTMLTypewriter"/>
          <w:rFonts w:ascii="Arial" w:hAnsi="Arial" w:cs="Arial"/>
          <w:sz w:val="24"/>
          <w:szCs w:val="24"/>
        </w:rPr>
        <w:t>), Eastern Desert, Egypt</w:t>
      </w:r>
      <w:r w:rsidR="006A0178" w:rsidRPr="00D44B9A">
        <w:rPr>
          <w:rStyle w:val="HTMLTypewriter"/>
          <w:rFonts w:ascii="Arial" w:hAnsi="Arial" w:cs="Arial"/>
          <w:sz w:val="24"/>
          <w:szCs w:val="24"/>
        </w:rPr>
        <w:t>.</w:t>
      </w:r>
      <w:r w:rsidRPr="00D44B9A">
        <w:rPr>
          <w:rStyle w:val="HTMLTypewriter"/>
          <w:rFonts w:ascii="Arial" w:hAnsi="Arial" w:cs="Arial"/>
          <w:sz w:val="24"/>
          <w:szCs w:val="24"/>
        </w:rPr>
        <w:t xml:space="preserve"> </w:t>
      </w:r>
      <w:proofErr w:type="gramStart"/>
      <w:r w:rsidRPr="00D44B9A">
        <w:rPr>
          <w:rStyle w:val="HTMLTypewriter"/>
          <w:rFonts w:ascii="Arial" w:hAnsi="Arial" w:cs="Arial"/>
          <w:sz w:val="24"/>
          <w:szCs w:val="24"/>
        </w:rPr>
        <w:t>Ministry of International Cooperation.1995-2000.</w:t>
      </w:r>
      <w:proofErr w:type="gramEnd"/>
    </w:p>
    <w:p w:rsidR="00484C70" w:rsidRPr="00D44B9A" w:rsidRDefault="00484C70" w:rsidP="00353BAD">
      <w:pPr>
        <w:ind w:left="426" w:hanging="426"/>
        <w:jc w:val="both"/>
        <w:rPr>
          <w:rStyle w:val="HTMLTypewriter"/>
          <w:rFonts w:ascii="Arial" w:hAnsi="Arial" w:cs="Arial"/>
          <w:sz w:val="24"/>
          <w:szCs w:val="24"/>
        </w:rPr>
      </w:pPr>
      <w:r w:rsidRPr="00D44B9A">
        <w:rPr>
          <w:rStyle w:val="HTMLTypewriter"/>
          <w:rFonts w:ascii="Arial" w:hAnsi="Arial" w:cs="Arial"/>
          <w:sz w:val="24"/>
          <w:szCs w:val="24"/>
        </w:rPr>
        <w:t xml:space="preserve">6- Exploration, Evaluation and management of groundwater resources in </w:t>
      </w:r>
      <w:proofErr w:type="spellStart"/>
      <w:r w:rsidRPr="00D44B9A">
        <w:rPr>
          <w:rStyle w:val="HTMLTypewriter"/>
          <w:rFonts w:ascii="Arial" w:hAnsi="Arial" w:cs="Arial"/>
          <w:sz w:val="24"/>
          <w:szCs w:val="24"/>
        </w:rPr>
        <w:t>Assiut</w:t>
      </w:r>
      <w:proofErr w:type="spellEnd"/>
      <w:r w:rsidRPr="00D44B9A">
        <w:rPr>
          <w:rStyle w:val="HTMLTypewriter"/>
          <w:rFonts w:ascii="Arial" w:hAnsi="Arial" w:cs="Arial"/>
          <w:sz w:val="24"/>
          <w:szCs w:val="24"/>
        </w:rPr>
        <w:t xml:space="preserve"> Cement Company Farm and El </w:t>
      </w:r>
      <w:proofErr w:type="spellStart"/>
      <w:r w:rsidRPr="00D44B9A">
        <w:rPr>
          <w:rStyle w:val="HTMLTypewriter"/>
          <w:rFonts w:ascii="Arial" w:hAnsi="Arial" w:cs="Arial"/>
          <w:sz w:val="24"/>
          <w:szCs w:val="24"/>
        </w:rPr>
        <w:t>Khor</w:t>
      </w:r>
      <w:proofErr w:type="spellEnd"/>
      <w:r w:rsidRPr="00D44B9A">
        <w:rPr>
          <w:rStyle w:val="HTMLTypewriter"/>
          <w:rFonts w:ascii="Arial" w:hAnsi="Arial" w:cs="Arial"/>
          <w:sz w:val="24"/>
          <w:szCs w:val="24"/>
        </w:rPr>
        <w:t xml:space="preserve"> areas, </w:t>
      </w:r>
      <w:proofErr w:type="spellStart"/>
      <w:r w:rsidRPr="00D44B9A">
        <w:rPr>
          <w:rStyle w:val="HTMLTypewriter"/>
          <w:rFonts w:ascii="Arial" w:hAnsi="Arial" w:cs="Arial"/>
          <w:sz w:val="24"/>
          <w:szCs w:val="24"/>
        </w:rPr>
        <w:t>Assiut</w:t>
      </w:r>
      <w:proofErr w:type="spellEnd"/>
      <w:r w:rsidRPr="00D44B9A">
        <w:rPr>
          <w:rStyle w:val="HTMLTypewriter"/>
          <w:rFonts w:ascii="Arial" w:hAnsi="Arial" w:cs="Arial"/>
          <w:sz w:val="24"/>
          <w:szCs w:val="24"/>
        </w:rPr>
        <w:t>. 1995.</w:t>
      </w:r>
    </w:p>
    <w:p w:rsidR="00484C70" w:rsidRPr="00D44B9A" w:rsidRDefault="00484C70" w:rsidP="00353BAD">
      <w:pPr>
        <w:ind w:left="426" w:hanging="426"/>
        <w:jc w:val="both"/>
        <w:rPr>
          <w:rStyle w:val="HTMLTypewriter"/>
          <w:rFonts w:ascii="Arial" w:hAnsi="Arial" w:cs="Arial"/>
          <w:sz w:val="24"/>
          <w:szCs w:val="24"/>
          <w:rtl/>
        </w:rPr>
      </w:pPr>
      <w:r w:rsidRPr="00D44B9A">
        <w:rPr>
          <w:rStyle w:val="HTMLTypewriter"/>
          <w:rFonts w:ascii="Arial" w:hAnsi="Arial" w:cs="Arial"/>
          <w:sz w:val="24"/>
          <w:szCs w:val="24"/>
        </w:rPr>
        <w:t>7- Evaluation of groundwater in the area of the Suga</w:t>
      </w:r>
      <w:r w:rsidR="006A0178" w:rsidRPr="00D44B9A">
        <w:rPr>
          <w:rStyle w:val="HTMLTypewriter"/>
          <w:rFonts w:ascii="Arial" w:hAnsi="Arial" w:cs="Arial"/>
          <w:sz w:val="24"/>
          <w:szCs w:val="24"/>
        </w:rPr>
        <w:t xml:space="preserve">r Co. Farm, </w:t>
      </w:r>
      <w:proofErr w:type="spellStart"/>
      <w:r w:rsidR="006A0178" w:rsidRPr="00D44B9A">
        <w:rPr>
          <w:rStyle w:val="HTMLTypewriter"/>
          <w:rFonts w:ascii="Arial" w:hAnsi="Arial" w:cs="Arial"/>
          <w:sz w:val="24"/>
          <w:szCs w:val="24"/>
        </w:rPr>
        <w:t>Kom</w:t>
      </w:r>
      <w:proofErr w:type="spellEnd"/>
      <w:r w:rsidR="006A0178" w:rsidRPr="00D44B9A">
        <w:rPr>
          <w:rStyle w:val="HTMLTypewriter"/>
          <w:rFonts w:ascii="Arial" w:hAnsi="Arial" w:cs="Arial"/>
          <w:sz w:val="24"/>
          <w:szCs w:val="24"/>
        </w:rPr>
        <w:t xml:space="preserve"> Umbo</w:t>
      </w:r>
      <w:proofErr w:type="gramStart"/>
      <w:r w:rsidR="006A0178" w:rsidRPr="00D44B9A">
        <w:rPr>
          <w:rStyle w:val="HTMLTypewriter"/>
          <w:rFonts w:ascii="Arial" w:hAnsi="Arial" w:cs="Arial"/>
          <w:sz w:val="24"/>
          <w:szCs w:val="24"/>
        </w:rPr>
        <w:t>,  Dec.1992</w:t>
      </w:r>
      <w:proofErr w:type="gramEnd"/>
      <w:r w:rsidR="006A0178" w:rsidRPr="00D44B9A">
        <w:rPr>
          <w:rStyle w:val="HTMLTypewriter"/>
          <w:rFonts w:ascii="Arial" w:hAnsi="Arial" w:cs="Arial"/>
          <w:sz w:val="24"/>
          <w:szCs w:val="24"/>
        </w:rPr>
        <w:t xml:space="preserve"> -</w:t>
      </w:r>
      <w:r w:rsidRPr="00D44B9A">
        <w:rPr>
          <w:rStyle w:val="HTMLTypewriter"/>
          <w:rFonts w:ascii="Arial" w:hAnsi="Arial" w:cs="Arial"/>
          <w:sz w:val="24"/>
          <w:szCs w:val="24"/>
        </w:rPr>
        <w:t xml:space="preserve"> Oct. 1993.</w:t>
      </w:r>
    </w:p>
    <w:p w:rsidR="00484C70" w:rsidRPr="00D44B9A" w:rsidRDefault="00484C70" w:rsidP="00600D9F">
      <w:pPr>
        <w:ind w:left="426" w:hanging="426"/>
        <w:jc w:val="both"/>
        <w:rPr>
          <w:rStyle w:val="HTMLTypewriter"/>
          <w:rFonts w:ascii="Arial" w:hAnsi="Arial" w:cs="Arial"/>
          <w:sz w:val="24"/>
          <w:szCs w:val="24"/>
        </w:rPr>
      </w:pPr>
      <w:r w:rsidRPr="00D44B9A">
        <w:rPr>
          <w:rStyle w:val="HTMLTypewriter"/>
          <w:rFonts w:ascii="Arial" w:hAnsi="Arial" w:cs="Arial"/>
          <w:sz w:val="24"/>
          <w:szCs w:val="24"/>
          <w:rtl/>
        </w:rPr>
        <w:t>8</w:t>
      </w:r>
      <w:r w:rsidRPr="00D44B9A">
        <w:rPr>
          <w:rStyle w:val="HTMLTypewriter"/>
          <w:rFonts w:ascii="Arial" w:hAnsi="Arial" w:cs="Arial"/>
          <w:sz w:val="24"/>
          <w:szCs w:val="24"/>
        </w:rPr>
        <w:t xml:space="preserve">- New Findings in Geology, Geomorphology , and Ground-water Potentiality of the Great Sand Sea, Western Desert, Egypt: An advantage which would lead to establishment of new societies in order to meet growing demands in Egypt. </w:t>
      </w:r>
      <w:proofErr w:type="gramStart"/>
      <w:r w:rsidR="00353BAD" w:rsidRPr="00D44B9A">
        <w:rPr>
          <w:rStyle w:val="HTMLTypewriter"/>
          <w:rFonts w:ascii="Arial" w:hAnsi="Arial" w:cs="Arial"/>
          <w:sz w:val="24"/>
          <w:szCs w:val="24"/>
        </w:rPr>
        <w:t xml:space="preserve">A joint project between the </w:t>
      </w:r>
      <w:r w:rsidRPr="00D44B9A">
        <w:rPr>
          <w:rStyle w:val="HTMLTypewriter"/>
          <w:rFonts w:ascii="Arial" w:hAnsi="Arial" w:cs="Arial"/>
          <w:sz w:val="24"/>
          <w:szCs w:val="24"/>
        </w:rPr>
        <w:t xml:space="preserve">Geology Department, Faculty of Science, </w:t>
      </w:r>
      <w:proofErr w:type="spellStart"/>
      <w:r w:rsidRPr="00D44B9A">
        <w:rPr>
          <w:rStyle w:val="HTMLTypewriter"/>
          <w:rFonts w:ascii="Arial" w:hAnsi="Arial" w:cs="Arial"/>
          <w:sz w:val="24"/>
          <w:szCs w:val="24"/>
        </w:rPr>
        <w:t>Assiut</w:t>
      </w:r>
      <w:proofErr w:type="spellEnd"/>
      <w:r w:rsidRPr="00D44B9A">
        <w:rPr>
          <w:rStyle w:val="HTMLTypewriter"/>
          <w:rFonts w:ascii="Arial" w:hAnsi="Arial" w:cs="Arial"/>
          <w:sz w:val="24"/>
          <w:szCs w:val="24"/>
        </w:rPr>
        <w:t xml:space="preserve"> University, </w:t>
      </w:r>
      <w:proofErr w:type="spellStart"/>
      <w:r w:rsidRPr="00D44B9A">
        <w:rPr>
          <w:rStyle w:val="HTMLTypewriter"/>
          <w:rFonts w:ascii="Arial" w:hAnsi="Arial" w:cs="Arial"/>
          <w:sz w:val="24"/>
          <w:szCs w:val="24"/>
        </w:rPr>
        <w:t>Assiut</w:t>
      </w:r>
      <w:proofErr w:type="spellEnd"/>
      <w:r w:rsidRPr="00D44B9A">
        <w:rPr>
          <w:rStyle w:val="HTMLTypewriter"/>
          <w:rFonts w:ascii="Arial" w:hAnsi="Arial" w:cs="Arial"/>
          <w:sz w:val="24"/>
          <w:szCs w:val="24"/>
        </w:rPr>
        <w:t>, Egypt and the Desert Research Center, Ministry of Agriculture and Land Reclamation, Al-</w:t>
      </w:r>
      <w:proofErr w:type="spellStart"/>
      <w:r w:rsidRPr="00D44B9A">
        <w:rPr>
          <w:rStyle w:val="HTMLTypewriter"/>
          <w:rFonts w:ascii="Arial" w:hAnsi="Arial" w:cs="Arial"/>
          <w:sz w:val="24"/>
          <w:szCs w:val="24"/>
        </w:rPr>
        <w:t>Mattariya</w:t>
      </w:r>
      <w:proofErr w:type="spellEnd"/>
      <w:r w:rsidRPr="00D44B9A">
        <w:rPr>
          <w:rStyle w:val="HTMLTypewriter"/>
          <w:rFonts w:ascii="Arial" w:hAnsi="Arial" w:cs="Arial"/>
          <w:sz w:val="24"/>
          <w:szCs w:val="24"/>
        </w:rPr>
        <w:t>, Cairo, Egypt</w:t>
      </w:r>
      <w:r w:rsidR="00600D9F" w:rsidRPr="00D44B9A">
        <w:rPr>
          <w:rStyle w:val="HTMLTypewriter"/>
          <w:rFonts w:ascii="Arial" w:hAnsi="Arial" w:cs="Arial"/>
          <w:sz w:val="24"/>
          <w:szCs w:val="24"/>
        </w:rPr>
        <w:t>, 2011</w:t>
      </w:r>
      <w:r w:rsidRPr="00D44B9A">
        <w:rPr>
          <w:rStyle w:val="HTMLTypewriter"/>
          <w:rFonts w:ascii="Arial" w:hAnsi="Arial" w:cs="Arial"/>
          <w:sz w:val="24"/>
          <w:szCs w:val="24"/>
        </w:rPr>
        <w:t>.</w:t>
      </w:r>
      <w:proofErr w:type="gramEnd"/>
    </w:p>
    <w:p w:rsidR="00353BAD" w:rsidRPr="00D44B9A" w:rsidRDefault="00353BAD" w:rsidP="00600D9F">
      <w:pPr>
        <w:ind w:left="426" w:hanging="426"/>
        <w:jc w:val="both"/>
        <w:rPr>
          <w:rFonts w:ascii="Arial" w:hAnsi="Arial" w:cs="Arial"/>
          <w:sz w:val="24"/>
          <w:szCs w:val="24"/>
        </w:rPr>
      </w:pPr>
      <w:r w:rsidRPr="00D44B9A">
        <w:rPr>
          <w:rStyle w:val="HTMLTypewriter"/>
          <w:rFonts w:ascii="Arial" w:hAnsi="Arial" w:cs="Arial"/>
          <w:sz w:val="24"/>
          <w:szCs w:val="24"/>
        </w:rPr>
        <w:t xml:space="preserve">9- </w:t>
      </w:r>
      <w:r w:rsidR="006A0178" w:rsidRPr="00D44B9A">
        <w:rPr>
          <w:rFonts w:ascii="Arial" w:hAnsi="Arial" w:cs="Arial"/>
          <w:sz w:val="24"/>
          <w:szCs w:val="24"/>
        </w:rPr>
        <w:t xml:space="preserve">The </w:t>
      </w:r>
      <w:r w:rsidR="00113071" w:rsidRPr="00D44B9A">
        <w:rPr>
          <w:rFonts w:ascii="Arial" w:hAnsi="Arial" w:cs="Arial"/>
          <w:sz w:val="24"/>
          <w:szCs w:val="24"/>
        </w:rPr>
        <w:t xml:space="preserve">stratigraphy, paleontology, and paleoecology of the </w:t>
      </w:r>
      <w:r w:rsidRPr="00D44B9A">
        <w:rPr>
          <w:rFonts w:ascii="Arial" w:hAnsi="Arial" w:cs="Arial"/>
          <w:sz w:val="24"/>
          <w:szCs w:val="24"/>
        </w:rPr>
        <w:t xml:space="preserve">Global </w:t>
      </w:r>
      <w:proofErr w:type="spellStart"/>
      <w:r w:rsidR="006A0178" w:rsidRPr="00D44B9A">
        <w:rPr>
          <w:rFonts w:ascii="Arial" w:hAnsi="Arial" w:cs="Arial"/>
          <w:sz w:val="24"/>
          <w:szCs w:val="24"/>
        </w:rPr>
        <w:t>Standarad</w:t>
      </w:r>
      <w:proofErr w:type="spellEnd"/>
      <w:r w:rsidR="006A0178" w:rsidRPr="00D44B9A">
        <w:rPr>
          <w:rFonts w:ascii="Arial" w:hAnsi="Arial" w:cs="Arial"/>
          <w:sz w:val="24"/>
          <w:szCs w:val="24"/>
        </w:rPr>
        <w:t xml:space="preserve"> </w:t>
      </w:r>
      <w:proofErr w:type="spellStart"/>
      <w:r w:rsidRPr="00D44B9A">
        <w:rPr>
          <w:rFonts w:ascii="Arial" w:hAnsi="Arial" w:cs="Arial"/>
          <w:sz w:val="24"/>
          <w:szCs w:val="24"/>
        </w:rPr>
        <w:t>Stratotype</w:t>
      </w:r>
      <w:proofErr w:type="spellEnd"/>
      <w:r w:rsidR="006A0178" w:rsidRPr="00D44B9A">
        <w:rPr>
          <w:rFonts w:ascii="Arial" w:hAnsi="Arial" w:cs="Arial"/>
          <w:sz w:val="24"/>
          <w:szCs w:val="24"/>
        </w:rPr>
        <w:t>-</w:t>
      </w:r>
      <w:r w:rsidRPr="00D44B9A">
        <w:rPr>
          <w:rFonts w:ascii="Arial" w:hAnsi="Arial" w:cs="Arial"/>
          <w:sz w:val="24"/>
          <w:szCs w:val="24"/>
        </w:rPr>
        <w:t xml:space="preserve"> Section and Point (GSSP) for the </w:t>
      </w:r>
      <w:r w:rsidR="006A0178" w:rsidRPr="00D44B9A">
        <w:rPr>
          <w:rFonts w:ascii="Arial" w:hAnsi="Arial" w:cs="Arial"/>
          <w:sz w:val="24"/>
          <w:szCs w:val="24"/>
        </w:rPr>
        <w:t>Eocene</w:t>
      </w:r>
      <w:r w:rsidRPr="00D44B9A">
        <w:rPr>
          <w:rFonts w:ascii="Arial" w:hAnsi="Arial" w:cs="Arial"/>
          <w:sz w:val="24"/>
          <w:szCs w:val="24"/>
        </w:rPr>
        <w:t xml:space="preserve"> </w:t>
      </w:r>
      <w:r w:rsidR="006A0178" w:rsidRPr="00D44B9A">
        <w:rPr>
          <w:rFonts w:ascii="Arial" w:hAnsi="Arial" w:cs="Arial"/>
          <w:sz w:val="24"/>
          <w:szCs w:val="24"/>
        </w:rPr>
        <w:t>Series</w:t>
      </w:r>
      <w:r w:rsidRPr="00D44B9A">
        <w:rPr>
          <w:rFonts w:ascii="Arial" w:hAnsi="Arial" w:cs="Arial"/>
          <w:sz w:val="24"/>
          <w:szCs w:val="24"/>
        </w:rPr>
        <w:t xml:space="preserve"> </w:t>
      </w:r>
      <w:r w:rsidR="006A0178" w:rsidRPr="00D44B9A">
        <w:rPr>
          <w:rFonts w:ascii="Arial" w:hAnsi="Arial" w:cs="Arial"/>
          <w:sz w:val="24"/>
          <w:szCs w:val="24"/>
        </w:rPr>
        <w:t>in the</w:t>
      </w:r>
      <w:r w:rsidRPr="00D44B9A">
        <w:rPr>
          <w:rFonts w:ascii="Arial" w:hAnsi="Arial" w:cs="Arial"/>
          <w:sz w:val="24"/>
          <w:szCs w:val="24"/>
        </w:rPr>
        <w:t xml:space="preserve"> </w:t>
      </w:r>
      <w:proofErr w:type="spellStart"/>
      <w:r w:rsidRPr="00D44B9A">
        <w:rPr>
          <w:rFonts w:ascii="Arial" w:hAnsi="Arial" w:cs="Arial"/>
          <w:sz w:val="24"/>
          <w:szCs w:val="24"/>
        </w:rPr>
        <w:t>Dababiya</w:t>
      </w:r>
      <w:proofErr w:type="spellEnd"/>
      <w:r w:rsidR="006A0178" w:rsidRPr="00D44B9A">
        <w:rPr>
          <w:rFonts w:ascii="Arial" w:hAnsi="Arial" w:cs="Arial"/>
          <w:sz w:val="24"/>
          <w:szCs w:val="24"/>
        </w:rPr>
        <w:t xml:space="preserve"> section</w:t>
      </w:r>
      <w:r w:rsidRPr="00D44B9A">
        <w:rPr>
          <w:rFonts w:ascii="Arial" w:hAnsi="Arial" w:cs="Arial"/>
          <w:sz w:val="24"/>
          <w:szCs w:val="24"/>
        </w:rPr>
        <w:t xml:space="preserve">, south Luxor in the Upper Nile Valley, Egypt, </w:t>
      </w:r>
      <w:r w:rsidR="006A0178" w:rsidRPr="00D44B9A">
        <w:rPr>
          <w:rFonts w:ascii="Arial" w:hAnsi="Arial" w:cs="Arial"/>
          <w:sz w:val="24"/>
          <w:szCs w:val="24"/>
        </w:rPr>
        <w:t>1999-</w:t>
      </w:r>
      <w:r w:rsidRPr="00D44B9A">
        <w:rPr>
          <w:rFonts w:ascii="Arial" w:hAnsi="Arial" w:cs="Arial"/>
          <w:sz w:val="24"/>
          <w:szCs w:val="24"/>
        </w:rPr>
        <w:t xml:space="preserve">2003. </w:t>
      </w:r>
      <w:proofErr w:type="gramStart"/>
      <w:r w:rsidRPr="00D44B9A">
        <w:rPr>
          <w:rFonts w:ascii="Arial" w:hAnsi="Arial" w:cs="Arial"/>
          <w:sz w:val="24"/>
          <w:szCs w:val="24"/>
        </w:rPr>
        <w:t xml:space="preserve">The International Working group of the </w:t>
      </w:r>
      <w:r w:rsidRPr="00D44B9A">
        <w:rPr>
          <w:rFonts w:ascii="Arial" w:hAnsi="Arial" w:cs="Arial"/>
          <w:sz w:val="24"/>
          <w:szCs w:val="24"/>
        </w:rPr>
        <w:lastRenderedPageBreak/>
        <w:t>Paleocene-Eocene</w:t>
      </w:r>
      <w:r w:rsidR="006A0178" w:rsidRPr="00D44B9A">
        <w:rPr>
          <w:rFonts w:ascii="Arial" w:hAnsi="Arial" w:cs="Arial"/>
          <w:sz w:val="24"/>
          <w:szCs w:val="24"/>
        </w:rPr>
        <w:t>, the International Sub</w:t>
      </w:r>
      <w:r w:rsidR="00600D9F" w:rsidRPr="00D44B9A">
        <w:rPr>
          <w:rFonts w:ascii="Arial" w:hAnsi="Arial" w:cs="Arial"/>
          <w:sz w:val="24"/>
          <w:szCs w:val="24"/>
        </w:rPr>
        <w:t>-co</w:t>
      </w:r>
      <w:r w:rsidR="006A0178" w:rsidRPr="00D44B9A">
        <w:rPr>
          <w:rFonts w:ascii="Arial" w:hAnsi="Arial" w:cs="Arial"/>
          <w:sz w:val="24"/>
          <w:szCs w:val="24"/>
        </w:rPr>
        <w:t>m</w:t>
      </w:r>
      <w:r w:rsidR="00600D9F" w:rsidRPr="00D44B9A">
        <w:rPr>
          <w:rFonts w:ascii="Arial" w:hAnsi="Arial" w:cs="Arial"/>
          <w:sz w:val="24"/>
          <w:szCs w:val="24"/>
        </w:rPr>
        <w:t>m</w:t>
      </w:r>
      <w:r w:rsidR="006A0178" w:rsidRPr="00D44B9A">
        <w:rPr>
          <w:rFonts w:ascii="Arial" w:hAnsi="Arial" w:cs="Arial"/>
          <w:sz w:val="24"/>
          <w:szCs w:val="24"/>
        </w:rPr>
        <w:t xml:space="preserve">ission </w:t>
      </w:r>
      <w:r w:rsidR="00600D9F" w:rsidRPr="00D44B9A">
        <w:rPr>
          <w:rFonts w:ascii="Arial" w:hAnsi="Arial" w:cs="Arial"/>
          <w:sz w:val="24"/>
          <w:szCs w:val="24"/>
        </w:rPr>
        <w:t xml:space="preserve">of </w:t>
      </w:r>
      <w:proofErr w:type="spellStart"/>
      <w:r w:rsidR="00600D9F" w:rsidRPr="00D44B9A">
        <w:rPr>
          <w:rFonts w:ascii="Arial" w:hAnsi="Arial" w:cs="Arial"/>
          <w:sz w:val="24"/>
          <w:szCs w:val="24"/>
        </w:rPr>
        <w:t>Paleogene</w:t>
      </w:r>
      <w:proofErr w:type="spellEnd"/>
      <w:r w:rsidR="00600D9F" w:rsidRPr="00D44B9A">
        <w:rPr>
          <w:rFonts w:ascii="Arial" w:hAnsi="Arial" w:cs="Arial"/>
          <w:sz w:val="24"/>
          <w:szCs w:val="24"/>
        </w:rPr>
        <w:t xml:space="preserve"> (ISP), the International Commission </w:t>
      </w:r>
      <w:r w:rsidR="006A0178" w:rsidRPr="00D44B9A">
        <w:rPr>
          <w:rFonts w:ascii="Arial" w:hAnsi="Arial" w:cs="Arial"/>
          <w:sz w:val="24"/>
          <w:szCs w:val="24"/>
        </w:rPr>
        <w:t>on stratigraphy (ICS).</w:t>
      </w:r>
      <w:proofErr w:type="gramEnd"/>
      <w:r w:rsidR="006A0178" w:rsidRPr="00D44B9A">
        <w:rPr>
          <w:rFonts w:ascii="Arial" w:hAnsi="Arial" w:cs="Arial"/>
          <w:sz w:val="24"/>
          <w:szCs w:val="24"/>
        </w:rPr>
        <w:t xml:space="preserve"> </w:t>
      </w:r>
      <w:proofErr w:type="gramStart"/>
      <w:r w:rsidR="006A0178" w:rsidRPr="00D44B9A">
        <w:rPr>
          <w:rFonts w:ascii="Arial" w:hAnsi="Arial" w:cs="Arial"/>
          <w:sz w:val="24"/>
          <w:szCs w:val="24"/>
        </w:rPr>
        <w:t>the</w:t>
      </w:r>
      <w:proofErr w:type="gramEnd"/>
      <w:r w:rsidR="006A0178" w:rsidRPr="00D44B9A">
        <w:rPr>
          <w:rFonts w:ascii="Arial" w:hAnsi="Arial" w:cs="Arial"/>
          <w:sz w:val="24"/>
          <w:szCs w:val="24"/>
        </w:rPr>
        <w:t xml:space="preserve"> International Union of Geological Sciences IUGS (01/08/2003).</w:t>
      </w:r>
    </w:p>
    <w:p w:rsidR="00113071" w:rsidRPr="00D44B9A" w:rsidRDefault="00600D9F" w:rsidP="00113071">
      <w:pPr>
        <w:ind w:left="426" w:hanging="426"/>
        <w:jc w:val="both"/>
        <w:rPr>
          <w:rFonts w:ascii="Arial" w:hAnsi="Arial" w:cs="Arial"/>
          <w:sz w:val="24"/>
          <w:szCs w:val="24"/>
        </w:rPr>
      </w:pPr>
      <w:r w:rsidRPr="00D44B9A">
        <w:rPr>
          <w:rFonts w:ascii="Arial" w:hAnsi="Arial" w:cs="Arial"/>
          <w:sz w:val="24"/>
          <w:szCs w:val="24"/>
        </w:rPr>
        <w:t xml:space="preserve">10- </w:t>
      </w:r>
      <w:proofErr w:type="spellStart"/>
      <w:r w:rsidRPr="00D44B9A">
        <w:rPr>
          <w:rFonts w:ascii="Arial" w:hAnsi="Arial" w:cs="Arial"/>
          <w:sz w:val="24"/>
          <w:szCs w:val="24"/>
        </w:rPr>
        <w:t>Geoarcheology</w:t>
      </w:r>
      <w:proofErr w:type="spellEnd"/>
      <w:r w:rsidRPr="00D44B9A">
        <w:rPr>
          <w:rFonts w:ascii="Arial" w:hAnsi="Arial" w:cs="Arial"/>
          <w:sz w:val="24"/>
          <w:szCs w:val="24"/>
        </w:rPr>
        <w:t xml:space="preserve"> of the Thebes Mountain between the Valley of the Queens and the Valley of the Kings. </w:t>
      </w:r>
      <w:proofErr w:type="gramStart"/>
      <w:r w:rsidRPr="00D44B9A">
        <w:rPr>
          <w:rFonts w:ascii="Arial" w:hAnsi="Arial" w:cs="Arial"/>
          <w:sz w:val="24"/>
          <w:szCs w:val="24"/>
        </w:rPr>
        <w:t xml:space="preserve">Sustainable development and preservation Monitoring, environmental management and </w:t>
      </w:r>
      <w:proofErr w:type="spellStart"/>
      <w:r w:rsidRPr="00D44B9A">
        <w:rPr>
          <w:rFonts w:ascii="Arial" w:hAnsi="Arial" w:cs="Arial"/>
          <w:sz w:val="24"/>
          <w:szCs w:val="24"/>
        </w:rPr>
        <w:t>Geohazards</w:t>
      </w:r>
      <w:proofErr w:type="spellEnd"/>
      <w:r w:rsidRPr="00D44B9A">
        <w:rPr>
          <w:rFonts w:ascii="Arial" w:hAnsi="Arial" w:cs="Arial"/>
          <w:sz w:val="24"/>
          <w:szCs w:val="24"/>
        </w:rPr>
        <w:t>.</w:t>
      </w:r>
      <w:proofErr w:type="gramEnd"/>
      <w:r w:rsidRPr="00D44B9A">
        <w:rPr>
          <w:rFonts w:ascii="Arial" w:hAnsi="Arial" w:cs="Arial"/>
          <w:sz w:val="24"/>
          <w:szCs w:val="24"/>
        </w:rPr>
        <w:t xml:space="preserve"> Thebes International </w:t>
      </w:r>
      <w:proofErr w:type="spellStart"/>
      <w:r w:rsidRPr="00D44B9A">
        <w:rPr>
          <w:rFonts w:ascii="Arial" w:hAnsi="Arial" w:cs="Arial"/>
          <w:sz w:val="24"/>
          <w:szCs w:val="24"/>
        </w:rPr>
        <w:t>GeoArcheological</w:t>
      </w:r>
      <w:proofErr w:type="spellEnd"/>
      <w:r w:rsidRPr="00D44B9A">
        <w:rPr>
          <w:rFonts w:ascii="Arial" w:hAnsi="Arial" w:cs="Arial"/>
          <w:sz w:val="24"/>
          <w:szCs w:val="24"/>
        </w:rPr>
        <w:t xml:space="preserve"> Project (TIGA),</w:t>
      </w:r>
      <w:r w:rsidR="00113071" w:rsidRPr="00D44B9A">
        <w:rPr>
          <w:rFonts w:ascii="Arial" w:hAnsi="Arial" w:cs="Arial"/>
          <w:sz w:val="24"/>
          <w:szCs w:val="24"/>
        </w:rPr>
        <w:t xml:space="preserve"> Under the Auspices of the Supreme Council of Antiquities With the support of the Luxor Antiquities Main Office In collaboration with the University of </w:t>
      </w:r>
      <w:proofErr w:type="spellStart"/>
      <w:r w:rsidR="00113071" w:rsidRPr="00D44B9A">
        <w:rPr>
          <w:rFonts w:ascii="Arial" w:hAnsi="Arial" w:cs="Arial"/>
          <w:sz w:val="24"/>
          <w:szCs w:val="24"/>
        </w:rPr>
        <w:t>Assiut</w:t>
      </w:r>
      <w:proofErr w:type="spellEnd"/>
      <w:r w:rsidR="00113071" w:rsidRPr="00D44B9A">
        <w:rPr>
          <w:rFonts w:ascii="Arial" w:hAnsi="Arial" w:cs="Arial"/>
          <w:sz w:val="24"/>
          <w:szCs w:val="24"/>
        </w:rPr>
        <w:t xml:space="preserve"> and its Department of Geology,  Mons Polytechnic (Mons, Belgium), the Department of Geology of Rutgers University (New Brunswick, USA), and the Micropaleontology Project (New York, USA), 2004-2013</w:t>
      </w:r>
      <w:r w:rsidR="00D44B9A" w:rsidRPr="00D44B9A">
        <w:rPr>
          <w:rFonts w:ascii="Arial" w:hAnsi="Arial" w:cs="Arial"/>
          <w:sz w:val="24"/>
          <w:szCs w:val="24"/>
        </w:rPr>
        <w:t>.</w:t>
      </w:r>
    </w:p>
    <w:p w:rsidR="00D44B9A" w:rsidRDefault="00D44B9A" w:rsidP="00D44B9A">
      <w:pPr>
        <w:ind w:left="426" w:hanging="426"/>
        <w:jc w:val="both"/>
        <w:rPr>
          <w:rFonts w:ascii="Arial" w:hAnsi="Arial" w:cs="Arial"/>
          <w:sz w:val="24"/>
          <w:szCs w:val="24"/>
          <w:rtl/>
        </w:rPr>
      </w:pPr>
      <w:r w:rsidRPr="00D44B9A">
        <w:rPr>
          <w:rFonts w:ascii="Arial" w:hAnsi="Arial" w:cs="Arial"/>
          <w:sz w:val="24"/>
          <w:szCs w:val="24"/>
        </w:rPr>
        <w:t>11- Participated in the preparation of the</w:t>
      </w:r>
      <w:r w:rsidRPr="00D44B9A">
        <w:rPr>
          <w:rFonts w:ascii="Arial" w:hAnsi="Arial" w:cs="Arial"/>
          <w:sz w:val="24"/>
          <w:szCs w:val="24"/>
          <w:rtl/>
        </w:rPr>
        <w:t xml:space="preserve"> </w:t>
      </w:r>
      <w:r w:rsidRPr="00D44B9A">
        <w:rPr>
          <w:rFonts w:ascii="Arial" w:hAnsi="Arial" w:cs="Arial"/>
          <w:sz w:val="24"/>
          <w:szCs w:val="24"/>
        </w:rPr>
        <w:t>new law of mines and quarries in Egypt, 2013.</w:t>
      </w:r>
    </w:p>
    <w:p w:rsidR="000A52F0" w:rsidRPr="000A52F0" w:rsidRDefault="000A52F0" w:rsidP="00595730">
      <w:pPr>
        <w:ind w:left="426" w:hanging="426"/>
        <w:rPr>
          <w:rFonts w:ascii="Arial" w:hAnsi="Arial" w:cs="Arial"/>
          <w:sz w:val="24"/>
          <w:szCs w:val="24"/>
        </w:rPr>
      </w:pPr>
      <w:r>
        <w:rPr>
          <w:rFonts w:ascii="Arial" w:hAnsi="Arial" w:cs="Arial" w:hint="cs"/>
          <w:sz w:val="24"/>
          <w:szCs w:val="24"/>
          <w:rtl/>
        </w:rPr>
        <w:t>12</w:t>
      </w:r>
      <w:r>
        <w:rPr>
          <w:rFonts w:ascii="Arial" w:hAnsi="Arial" w:cs="Arial"/>
          <w:sz w:val="24"/>
          <w:szCs w:val="24"/>
        </w:rPr>
        <w:t>-</w:t>
      </w:r>
      <w:r w:rsidRPr="000A52F0">
        <w:t xml:space="preserve"> </w:t>
      </w:r>
      <w:r w:rsidRPr="000A52F0">
        <w:rPr>
          <w:rFonts w:ascii="Arial" w:hAnsi="Arial" w:cs="Arial"/>
          <w:sz w:val="24"/>
          <w:szCs w:val="24"/>
        </w:rPr>
        <w:t>His most important political and legislative</w:t>
      </w:r>
      <w:r>
        <w:rPr>
          <w:rFonts w:ascii="Arial" w:hAnsi="Arial" w:cs="Arial"/>
          <w:sz w:val="24"/>
          <w:szCs w:val="24"/>
        </w:rPr>
        <w:t xml:space="preserve"> </w:t>
      </w:r>
      <w:r w:rsidR="00D1619E">
        <w:rPr>
          <w:rFonts w:ascii="Arial" w:hAnsi="Arial" w:cs="Arial"/>
          <w:sz w:val="24"/>
          <w:szCs w:val="24"/>
        </w:rPr>
        <w:t xml:space="preserve">achievements </w:t>
      </w:r>
      <w:r w:rsidR="00595730">
        <w:rPr>
          <w:rFonts w:ascii="Arial" w:hAnsi="Arial" w:cs="Arial"/>
          <w:sz w:val="24"/>
          <w:szCs w:val="24"/>
        </w:rPr>
        <w:t>are</w:t>
      </w:r>
      <w:r>
        <w:rPr>
          <w:rFonts w:ascii="Arial" w:hAnsi="Arial" w:cs="Arial"/>
          <w:sz w:val="24"/>
          <w:szCs w:val="24"/>
        </w:rPr>
        <w:t>:</w:t>
      </w:r>
    </w:p>
    <w:p w:rsidR="00D1619E" w:rsidRPr="00D1619E" w:rsidRDefault="00D1619E" w:rsidP="00D1619E">
      <w:pPr>
        <w:pStyle w:val="ListParagraph"/>
        <w:numPr>
          <w:ilvl w:val="0"/>
          <w:numId w:val="8"/>
        </w:numPr>
        <w:rPr>
          <w:rFonts w:ascii="Arial" w:hAnsi="Arial" w:cs="Arial"/>
          <w:sz w:val="24"/>
          <w:szCs w:val="24"/>
        </w:rPr>
      </w:pPr>
      <w:r w:rsidRPr="00D1619E">
        <w:rPr>
          <w:rFonts w:ascii="Arial" w:hAnsi="Arial" w:cs="Arial"/>
          <w:sz w:val="24"/>
          <w:szCs w:val="24"/>
        </w:rPr>
        <w:t>A book of fiscal legislation in Islam, 700 pages, issued in 2005, No. Number of deposits in the Egyptian National Library:2005/18664;ISBN:977-209-129-1</w:t>
      </w:r>
    </w:p>
    <w:p w:rsidR="00D1619E" w:rsidRPr="00D1619E" w:rsidRDefault="00D1619E" w:rsidP="00D1619E">
      <w:pPr>
        <w:pStyle w:val="ListParagraph"/>
        <w:numPr>
          <w:ilvl w:val="0"/>
          <w:numId w:val="8"/>
        </w:numPr>
        <w:rPr>
          <w:rFonts w:ascii="Arial" w:hAnsi="Arial" w:cs="Arial"/>
          <w:sz w:val="24"/>
          <w:szCs w:val="24"/>
        </w:rPr>
      </w:pPr>
      <w:r w:rsidRPr="00D1619E">
        <w:rPr>
          <w:rFonts w:ascii="Arial" w:hAnsi="Arial" w:cs="Arial"/>
          <w:sz w:val="24"/>
          <w:szCs w:val="24"/>
        </w:rPr>
        <w:t xml:space="preserve">A book in politics and governance and institutional constitutional reform, 300 pages, Number of deposits in the Egyptian National Library: 2005/17185; ISBN: 977-209-127-5 </w:t>
      </w:r>
    </w:p>
    <w:p w:rsidR="00D1619E" w:rsidRDefault="00D1619E" w:rsidP="00D1619E">
      <w:pPr>
        <w:pStyle w:val="ListParagraph"/>
        <w:rPr>
          <w:rFonts w:ascii="Arial" w:hAnsi="Arial" w:cs="Arial"/>
          <w:sz w:val="24"/>
          <w:szCs w:val="24"/>
        </w:rPr>
      </w:pPr>
    </w:p>
    <w:p w:rsidR="00D1619E" w:rsidRPr="00D1619E" w:rsidRDefault="00D1619E" w:rsidP="00D1619E">
      <w:pPr>
        <w:pStyle w:val="ListParagraph"/>
        <w:rPr>
          <w:rFonts w:ascii="Arial" w:hAnsi="Arial" w:cs="Arial"/>
          <w:b/>
          <w:bCs/>
          <w:sz w:val="24"/>
          <w:szCs w:val="24"/>
          <w:u w:val="single"/>
        </w:rPr>
      </w:pPr>
      <w:r w:rsidRPr="00D1619E">
        <w:rPr>
          <w:rFonts w:ascii="Arial" w:hAnsi="Arial" w:cs="Arial"/>
          <w:b/>
          <w:bCs/>
          <w:sz w:val="24"/>
          <w:szCs w:val="24"/>
          <w:u w:val="single"/>
        </w:rPr>
        <w:t>Awards</w:t>
      </w:r>
    </w:p>
    <w:p w:rsidR="00D1619E" w:rsidRPr="00D1619E" w:rsidRDefault="00D1619E" w:rsidP="00D1619E">
      <w:pPr>
        <w:pStyle w:val="ListParagraph"/>
        <w:numPr>
          <w:ilvl w:val="0"/>
          <w:numId w:val="8"/>
        </w:numPr>
        <w:rPr>
          <w:rFonts w:ascii="Arial" w:hAnsi="Arial" w:cs="Arial"/>
          <w:sz w:val="24"/>
          <w:szCs w:val="24"/>
        </w:rPr>
      </w:pPr>
      <w:r w:rsidRPr="00D1619E">
        <w:rPr>
          <w:rFonts w:ascii="Arial" w:hAnsi="Arial" w:cs="Arial"/>
          <w:sz w:val="24"/>
          <w:szCs w:val="24"/>
        </w:rPr>
        <w:t>28 certificates of appreciation and shields of official Egyptian ministries, universities, institutions and syndicates of professional science</w:t>
      </w:r>
    </w:p>
    <w:p w:rsidR="000A52F0" w:rsidRPr="00595730" w:rsidRDefault="000A52F0" w:rsidP="00D1619E">
      <w:pPr>
        <w:pStyle w:val="ListParagraph"/>
        <w:rPr>
          <w:rFonts w:ascii="Arial" w:hAnsi="Arial" w:cs="Arial"/>
          <w:sz w:val="24"/>
          <w:szCs w:val="24"/>
        </w:rPr>
      </w:pPr>
    </w:p>
    <w:p w:rsidR="00395894" w:rsidRPr="00D44B9A" w:rsidRDefault="00395894" w:rsidP="00113071">
      <w:pPr>
        <w:ind w:left="426" w:hanging="426"/>
        <w:jc w:val="both"/>
        <w:rPr>
          <w:rFonts w:ascii="Arial" w:hAnsi="Arial" w:cs="Arial"/>
          <w:sz w:val="24"/>
          <w:szCs w:val="24"/>
        </w:rPr>
      </w:pPr>
      <w:r w:rsidRPr="00D44B9A">
        <w:rPr>
          <w:rFonts w:ascii="Arial" w:hAnsi="Arial" w:cs="Arial"/>
          <w:sz w:val="24"/>
          <w:szCs w:val="24"/>
        </w:rPr>
        <w:t xml:space="preserve"> </w:t>
      </w:r>
    </w:p>
    <w:p w:rsidR="00484C70" w:rsidRPr="00D44B9A" w:rsidRDefault="00484C70" w:rsidP="00600D9F">
      <w:pPr>
        <w:pStyle w:val="ListParagraph"/>
        <w:overflowPunct/>
        <w:autoSpaceDE/>
        <w:autoSpaceDN/>
        <w:bidi/>
        <w:adjustRightInd/>
        <w:spacing w:before="0" w:after="120"/>
        <w:ind w:left="785"/>
        <w:jc w:val="both"/>
        <w:textAlignment w:val="auto"/>
        <w:rPr>
          <w:rFonts w:ascii="Arial" w:hAnsi="Arial" w:cs="Arial"/>
          <w:b/>
          <w:bCs/>
          <w:sz w:val="24"/>
          <w:szCs w:val="24"/>
          <w:rtl/>
        </w:rPr>
      </w:pPr>
      <w:r w:rsidRPr="00D44B9A">
        <w:rPr>
          <w:rFonts w:ascii="Arial" w:hAnsi="Arial" w:cs="Arial"/>
          <w:b/>
          <w:bCs/>
          <w:sz w:val="24"/>
          <w:szCs w:val="24"/>
          <w:rtl/>
        </w:rPr>
        <w:t>.</w:t>
      </w:r>
    </w:p>
    <w:p w:rsidR="007B2320" w:rsidRPr="00D44B9A" w:rsidRDefault="007B2320" w:rsidP="00395894">
      <w:pPr>
        <w:jc w:val="lowKashida"/>
        <w:rPr>
          <w:rFonts w:ascii="Arial" w:hAnsi="Arial" w:cs="Arial"/>
          <w:sz w:val="24"/>
          <w:szCs w:val="24"/>
        </w:rPr>
      </w:pPr>
    </w:p>
    <w:p w:rsidR="007B2320" w:rsidRPr="00D44B9A" w:rsidRDefault="007B2320" w:rsidP="007B2320">
      <w:pPr>
        <w:jc w:val="lowKashida"/>
        <w:rPr>
          <w:rFonts w:ascii="Arial" w:hAnsi="Arial" w:cs="Arial"/>
          <w:b/>
          <w:bCs/>
          <w:sz w:val="24"/>
          <w:szCs w:val="24"/>
        </w:rPr>
      </w:pPr>
    </w:p>
    <w:p w:rsidR="007B2320" w:rsidRPr="00D44B9A" w:rsidRDefault="007B2320" w:rsidP="007B2320">
      <w:pPr>
        <w:jc w:val="lowKashida"/>
        <w:rPr>
          <w:rFonts w:ascii="Arial" w:hAnsi="Arial" w:cs="Arial"/>
          <w:b/>
          <w:bCs/>
          <w:sz w:val="24"/>
          <w:szCs w:val="24"/>
        </w:rPr>
      </w:pPr>
    </w:p>
    <w:p w:rsidR="007B2320" w:rsidRPr="00D44B9A" w:rsidRDefault="007B2320" w:rsidP="007B2320">
      <w:pPr>
        <w:jc w:val="center"/>
        <w:rPr>
          <w:rFonts w:ascii="Arial" w:hAnsi="Arial" w:cs="Arial"/>
          <w:b/>
          <w:bCs/>
          <w:sz w:val="24"/>
          <w:szCs w:val="24"/>
        </w:rPr>
      </w:pPr>
    </w:p>
    <w:p w:rsidR="007B2320" w:rsidRPr="00D44B9A" w:rsidRDefault="007B2320" w:rsidP="007B2320">
      <w:pPr>
        <w:jc w:val="center"/>
        <w:rPr>
          <w:rFonts w:ascii="Arial" w:hAnsi="Arial" w:cs="Arial"/>
          <w:b/>
          <w:bCs/>
          <w:sz w:val="24"/>
          <w:szCs w:val="24"/>
        </w:rPr>
      </w:pPr>
    </w:p>
    <w:p w:rsidR="007B2320" w:rsidRPr="00D44B9A" w:rsidRDefault="007B2320" w:rsidP="007B2320">
      <w:pPr>
        <w:jc w:val="center"/>
        <w:rPr>
          <w:rFonts w:ascii="Arial" w:hAnsi="Arial" w:cs="Arial"/>
          <w:b/>
          <w:bCs/>
          <w:sz w:val="24"/>
          <w:szCs w:val="24"/>
        </w:rPr>
      </w:pPr>
    </w:p>
    <w:p w:rsidR="007B2320" w:rsidRPr="00D44B9A" w:rsidRDefault="007B2320" w:rsidP="007B2320">
      <w:pPr>
        <w:jc w:val="center"/>
        <w:rPr>
          <w:rFonts w:ascii="Arial" w:hAnsi="Arial" w:cs="Arial"/>
          <w:b/>
          <w:bCs/>
          <w:sz w:val="24"/>
          <w:szCs w:val="24"/>
        </w:rPr>
      </w:pPr>
    </w:p>
    <w:p w:rsidR="007B2320" w:rsidRPr="00D44B9A" w:rsidRDefault="007B2320" w:rsidP="007B2320">
      <w:pPr>
        <w:jc w:val="center"/>
        <w:rPr>
          <w:rFonts w:ascii="Arial" w:hAnsi="Arial" w:cs="Arial"/>
          <w:b/>
          <w:bCs/>
          <w:sz w:val="24"/>
          <w:szCs w:val="24"/>
        </w:rPr>
      </w:pPr>
    </w:p>
    <w:p w:rsidR="004819DE" w:rsidRPr="00D44B9A" w:rsidRDefault="004819DE">
      <w:pPr>
        <w:rPr>
          <w:rFonts w:ascii="Arial" w:hAnsi="Arial" w:cs="Arial"/>
          <w:sz w:val="24"/>
          <w:szCs w:val="24"/>
        </w:rPr>
      </w:pPr>
    </w:p>
    <w:sectPr w:rsidR="004819DE" w:rsidRPr="00D44B9A">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0C0" w:rsidRDefault="001460C0" w:rsidP="00644376">
      <w:pPr>
        <w:spacing w:before="0"/>
      </w:pPr>
      <w:r>
        <w:separator/>
      </w:r>
    </w:p>
  </w:endnote>
  <w:endnote w:type="continuationSeparator" w:id="0">
    <w:p w:rsidR="001460C0" w:rsidRDefault="001460C0" w:rsidP="0064437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556647"/>
      <w:docPartObj>
        <w:docPartGallery w:val="Page Numbers (Bottom of Page)"/>
        <w:docPartUnique/>
      </w:docPartObj>
    </w:sdtPr>
    <w:sdtEndPr>
      <w:rPr>
        <w:noProof/>
      </w:rPr>
    </w:sdtEndPr>
    <w:sdtContent>
      <w:p w:rsidR="00113071" w:rsidRDefault="00113071">
        <w:pPr>
          <w:pStyle w:val="Footer"/>
          <w:jc w:val="center"/>
        </w:pPr>
        <w:r>
          <w:fldChar w:fldCharType="begin"/>
        </w:r>
        <w:r>
          <w:instrText xml:space="preserve"> PAGE   \* MERGEFORMAT </w:instrText>
        </w:r>
        <w:r>
          <w:fldChar w:fldCharType="separate"/>
        </w:r>
        <w:r w:rsidR="00135B68">
          <w:rPr>
            <w:noProof/>
          </w:rPr>
          <w:t>5</w:t>
        </w:r>
        <w:r>
          <w:rPr>
            <w:noProof/>
          </w:rPr>
          <w:fldChar w:fldCharType="end"/>
        </w:r>
      </w:p>
    </w:sdtContent>
  </w:sdt>
  <w:p w:rsidR="00113071" w:rsidRDefault="001130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0C0" w:rsidRDefault="001460C0" w:rsidP="00644376">
      <w:pPr>
        <w:spacing w:before="0"/>
      </w:pPr>
      <w:r>
        <w:separator/>
      </w:r>
    </w:p>
  </w:footnote>
  <w:footnote w:type="continuationSeparator" w:id="0">
    <w:p w:rsidR="001460C0" w:rsidRDefault="001460C0" w:rsidP="00644376">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E45A6"/>
    <w:multiLevelType w:val="hybridMultilevel"/>
    <w:tmpl w:val="43627C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2846C4"/>
    <w:multiLevelType w:val="hybridMultilevel"/>
    <w:tmpl w:val="CF464D72"/>
    <w:lvl w:ilvl="0" w:tplc="47C846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347A52"/>
    <w:multiLevelType w:val="hybridMultilevel"/>
    <w:tmpl w:val="F1D05F0C"/>
    <w:lvl w:ilvl="0" w:tplc="04090001">
      <w:start w:val="1"/>
      <w:numFmt w:val="bullet"/>
      <w:lvlText w:val=""/>
      <w:lvlJc w:val="left"/>
      <w:pPr>
        <w:tabs>
          <w:tab w:val="num" w:pos="360"/>
        </w:tabs>
        <w:ind w:left="360" w:hanging="360"/>
      </w:pPr>
      <w:rPr>
        <w:rFonts w:ascii="Symbol" w:hAnsi="Symbol" w:hint="default"/>
      </w:rPr>
    </w:lvl>
    <w:lvl w:ilvl="1" w:tplc="E1DA1870">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9EC7BC9"/>
    <w:multiLevelType w:val="hybridMultilevel"/>
    <w:tmpl w:val="5A2EFF54"/>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nsid w:val="2A374DBA"/>
    <w:multiLevelType w:val="hybridMultilevel"/>
    <w:tmpl w:val="446C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1304D3"/>
    <w:multiLevelType w:val="hybridMultilevel"/>
    <w:tmpl w:val="1E96CDA6"/>
    <w:lvl w:ilvl="0" w:tplc="69AAF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5748E5"/>
    <w:multiLevelType w:val="hybridMultilevel"/>
    <w:tmpl w:val="891C8D4E"/>
    <w:lvl w:ilvl="0" w:tplc="04090009">
      <w:start w:val="1"/>
      <w:numFmt w:val="bullet"/>
      <w:lvlText w:val=""/>
      <w:lvlJc w:val="left"/>
      <w:pPr>
        <w:tabs>
          <w:tab w:val="num" w:pos="785"/>
        </w:tabs>
        <w:ind w:left="785" w:hanging="360"/>
      </w:pPr>
      <w:rPr>
        <w:rFonts w:ascii="Wingdings" w:hAnsi="Wingdings"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7">
    <w:nsid w:val="59D87BDE"/>
    <w:multiLevelType w:val="hybridMultilevel"/>
    <w:tmpl w:val="6AF0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480625"/>
    <w:multiLevelType w:val="hybridMultilevel"/>
    <w:tmpl w:val="99C8F79A"/>
    <w:lvl w:ilvl="0" w:tplc="970C3D3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3157E5"/>
    <w:multiLevelType w:val="hybridMultilevel"/>
    <w:tmpl w:val="81529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7"/>
  </w:num>
  <w:num w:numId="6">
    <w:abstractNumId w:val="8"/>
  </w:num>
  <w:num w:numId="7">
    <w:abstractNumId w:val="6"/>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320"/>
    <w:rsid w:val="00033729"/>
    <w:rsid w:val="000A52F0"/>
    <w:rsid w:val="00105D9B"/>
    <w:rsid w:val="00113071"/>
    <w:rsid w:val="00135B68"/>
    <w:rsid w:val="001460C0"/>
    <w:rsid w:val="00161E5B"/>
    <w:rsid w:val="00181D57"/>
    <w:rsid w:val="00191EDA"/>
    <w:rsid w:val="00220E00"/>
    <w:rsid w:val="00293F54"/>
    <w:rsid w:val="002B532C"/>
    <w:rsid w:val="003129C8"/>
    <w:rsid w:val="0032262E"/>
    <w:rsid w:val="00353BAD"/>
    <w:rsid w:val="0035599A"/>
    <w:rsid w:val="00392F8D"/>
    <w:rsid w:val="00395894"/>
    <w:rsid w:val="0039751D"/>
    <w:rsid w:val="004710A2"/>
    <w:rsid w:val="004819DE"/>
    <w:rsid w:val="00484C70"/>
    <w:rsid w:val="004B4A60"/>
    <w:rsid w:val="004D03E3"/>
    <w:rsid w:val="004D6691"/>
    <w:rsid w:val="00520C5D"/>
    <w:rsid w:val="00576FD1"/>
    <w:rsid w:val="00595730"/>
    <w:rsid w:val="00600D9F"/>
    <w:rsid w:val="00644376"/>
    <w:rsid w:val="006A0178"/>
    <w:rsid w:val="007A797E"/>
    <w:rsid w:val="007B10BB"/>
    <w:rsid w:val="007B2320"/>
    <w:rsid w:val="008101ED"/>
    <w:rsid w:val="009278CE"/>
    <w:rsid w:val="00A14001"/>
    <w:rsid w:val="00A71AD5"/>
    <w:rsid w:val="00A727FC"/>
    <w:rsid w:val="00AB7B02"/>
    <w:rsid w:val="00AC53B6"/>
    <w:rsid w:val="00B32874"/>
    <w:rsid w:val="00B35148"/>
    <w:rsid w:val="00B4666A"/>
    <w:rsid w:val="00B66CAC"/>
    <w:rsid w:val="00B72165"/>
    <w:rsid w:val="00B8696A"/>
    <w:rsid w:val="00B92B0A"/>
    <w:rsid w:val="00BE7139"/>
    <w:rsid w:val="00C10324"/>
    <w:rsid w:val="00C23C36"/>
    <w:rsid w:val="00D1619E"/>
    <w:rsid w:val="00D358B3"/>
    <w:rsid w:val="00D44B9A"/>
    <w:rsid w:val="00D522D8"/>
    <w:rsid w:val="00D72878"/>
    <w:rsid w:val="00D862E9"/>
    <w:rsid w:val="00DB2FBE"/>
    <w:rsid w:val="00EA1C47"/>
    <w:rsid w:val="00F94A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320"/>
    <w:pPr>
      <w:overflowPunct w:val="0"/>
      <w:autoSpaceDE w:val="0"/>
      <w:autoSpaceDN w:val="0"/>
      <w:adjustRightInd w:val="0"/>
      <w:spacing w:before="120" w:after="0" w:line="240" w:lineRule="auto"/>
      <w:textAlignment w:val="baseline"/>
    </w:pPr>
    <w:rPr>
      <w:rFonts w:ascii="Times New Roman" w:eastAsia="Times New Roman" w:hAnsi="Times New Roman" w:cs="Simplified Arabic"/>
      <w:spacing w:val="16"/>
      <w:sz w:val="28"/>
      <w:szCs w:val="28"/>
    </w:rPr>
  </w:style>
  <w:style w:type="paragraph" w:styleId="Heading4">
    <w:name w:val="heading 4"/>
    <w:basedOn w:val="Normal"/>
    <w:next w:val="Normal"/>
    <w:link w:val="Heading4Char"/>
    <w:qFormat/>
    <w:rsid w:val="007B2320"/>
    <w:pPr>
      <w:keepNext/>
      <w:jc w:val="center"/>
      <w:outlineLvl w:val="3"/>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B2320"/>
    <w:rPr>
      <w:rFonts w:ascii="Verdana" w:eastAsia="Times New Roman" w:hAnsi="Verdana" w:cs="Simplified Arabic"/>
      <w:b/>
      <w:bCs/>
      <w:spacing w:val="16"/>
      <w:sz w:val="28"/>
      <w:szCs w:val="28"/>
    </w:rPr>
  </w:style>
  <w:style w:type="paragraph" w:styleId="Title">
    <w:name w:val="Title"/>
    <w:basedOn w:val="Normal"/>
    <w:link w:val="TitleChar"/>
    <w:qFormat/>
    <w:rsid w:val="007B2320"/>
    <w:pPr>
      <w:spacing w:before="0" w:after="240"/>
      <w:jc w:val="center"/>
    </w:pPr>
    <w:rPr>
      <w:rFonts w:cs="Traditional Arabic"/>
      <w:b/>
      <w:bCs/>
      <w:caps/>
      <w:kern w:val="28"/>
      <w:sz w:val="24"/>
    </w:rPr>
  </w:style>
  <w:style w:type="character" w:customStyle="1" w:styleId="TitleChar">
    <w:name w:val="Title Char"/>
    <w:basedOn w:val="DefaultParagraphFont"/>
    <w:link w:val="Title"/>
    <w:rsid w:val="007B2320"/>
    <w:rPr>
      <w:rFonts w:ascii="Times New Roman" w:eastAsia="Times New Roman" w:hAnsi="Times New Roman" w:cs="Traditional Arabic"/>
      <w:b/>
      <w:bCs/>
      <w:caps/>
      <w:spacing w:val="16"/>
      <w:kern w:val="28"/>
      <w:sz w:val="24"/>
      <w:szCs w:val="28"/>
    </w:rPr>
  </w:style>
  <w:style w:type="paragraph" w:styleId="BodyText3">
    <w:name w:val="Body Text 3"/>
    <w:basedOn w:val="Normal"/>
    <w:link w:val="BodyText3Char"/>
    <w:rsid w:val="007B2320"/>
    <w:rPr>
      <w:rFonts w:ascii="Arial" w:hAnsi="Arial" w:cs="Arial"/>
      <w:sz w:val="22"/>
      <w:szCs w:val="22"/>
    </w:rPr>
  </w:style>
  <w:style w:type="character" w:customStyle="1" w:styleId="BodyText3Char">
    <w:name w:val="Body Text 3 Char"/>
    <w:basedOn w:val="DefaultParagraphFont"/>
    <w:link w:val="BodyText3"/>
    <w:rsid w:val="007B2320"/>
    <w:rPr>
      <w:rFonts w:ascii="Arial" w:eastAsia="Times New Roman" w:hAnsi="Arial" w:cs="Arial"/>
      <w:spacing w:val="16"/>
    </w:rPr>
  </w:style>
  <w:style w:type="character" w:styleId="Hyperlink">
    <w:name w:val="Hyperlink"/>
    <w:basedOn w:val="DefaultParagraphFont"/>
    <w:rsid w:val="007B2320"/>
    <w:rPr>
      <w:color w:val="0000FF"/>
      <w:u w:val="single"/>
    </w:rPr>
  </w:style>
  <w:style w:type="paragraph" w:styleId="BalloonText">
    <w:name w:val="Balloon Text"/>
    <w:basedOn w:val="Normal"/>
    <w:link w:val="BalloonTextChar"/>
    <w:uiPriority w:val="99"/>
    <w:semiHidden/>
    <w:unhideWhenUsed/>
    <w:rsid w:val="007B232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320"/>
    <w:rPr>
      <w:rFonts w:ascii="Tahoma" w:eastAsia="Times New Roman" w:hAnsi="Tahoma" w:cs="Tahoma"/>
      <w:spacing w:val="16"/>
      <w:sz w:val="16"/>
      <w:szCs w:val="16"/>
    </w:rPr>
  </w:style>
  <w:style w:type="paragraph" w:styleId="ListParagraph">
    <w:name w:val="List Paragraph"/>
    <w:basedOn w:val="Normal"/>
    <w:uiPriority w:val="34"/>
    <w:qFormat/>
    <w:rsid w:val="007B2320"/>
    <w:pPr>
      <w:ind w:left="720"/>
      <w:contextualSpacing/>
    </w:pPr>
  </w:style>
  <w:style w:type="paragraph" w:styleId="Header">
    <w:name w:val="header"/>
    <w:basedOn w:val="Normal"/>
    <w:link w:val="HeaderChar"/>
    <w:uiPriority w:val="99"/>
    <w:unhideWhenUsed/>
    <w:rsid w:val="00644376"/>
    <w:pPr>
      <w:tabs>
        <w:tab w:val="center" w:pos="4320"/>
        <w:tab w:val="right" w:pos="8640"/>
      </w:tabs>
      <w:spacing w:before="0"/>
    </w:pPr>
  </w:style>
  <w:style w:type="character" w:customStyle="1" w:styleId="HeaderChar">
    <w:name w:val="Header Char"/>
    <w:basedOn w:val="DefaultParagraphFont"/>
    <w:link w:val="Header"/>
    <w:uiPriority w:val="99"/>
    <w:rsid w:val="00644376"/>
    <w:rPr>
      <w:rFonts w:ascii="Times New Roman" w:eastAsia="Times New Roman" w:hAnsi="Times New Roman" w:cs="Simplified Arabic"/>
      <w:spacing w:val="16"/>
      <w:sz w:val="28"/>
      <w:szCs w:val="28"/>
    </w:rPr>
  </w:style>
  <w:style w:type="paragraph" w:styleId="Footer">
    <w:name w:val="footer"/>
    <w:basedOn w:val="Normal"/>
    <w:link w:val="FooterChar"/>
    <w:uiPriority w:val="99"/>
    <w:unhideWhenUsed/>
    <w:rsid w:val="00644376"/>
    <w:pPr>
      <w:tabs>
        <w:tab w:val="center" w:pos="4320"/>
        <w:tab w:val="right" w:pos="8640"/>
      </w:tabs>
      <w:spacing w:before="0"/>
    </w:pPr>
  </w:style>
  <w:style w:type="character" w:customStyle="1" w:styleId="FooterChar">
    <w:name w:val="Footer Char"/>
    <w:basedOn w:val="DefaultParagraphFont"/>
    <w:link w:val="Footer"/>
    <w:uiPriority w:val="99"/>
    <w:rsid w:val="00644376"/>
    <w:rPr>
      <w:rFonts w:ascii="Times New Roman" w:eastAsia="Times New Roman" w:hAnsi="Times New Roman" w:cs="Simplified Arabic"/>
      <w:spacing w:val="16"/>
      <w:sz w:val="28"/>
      <w:szCs w:val="28"/>
    </w:rPr>
  </w:style>
  <w:style w:type="paragraph" w:styleId="BodyText">
    <w:name w:val="Body Text"/>
    <w:basedOn w:val="Normal"/>
    <w:link w:val="BodyTextChar"/>
    <w:uiPriority w:val="99"/>
    <w:semiHidden/>
    <w:unhideWhenUsed/>
    <w:rsid w:val="00395894"/>
    <w:pPr>
      <w:spacing w:after="120"/>
    </w:pPr>
  </w:style>
  <w:style w:type="character" w:customStyle="1" w:styleId="BodyTextChar">
    <w:name w:val="Body Text Char"/>
    <w:basedOn w:val="DefaultParagraphFont"/>
    <w:link w:val="BodyText"/>
    <w:uiPriority w:val="99"/>
    <w:semiHidden/>
    <w:rsid w:val="00395894"/>
    <w:rPr>
      <w:rFonts w:ascii="Times New Roman" w:eastAsia="Times New Roman" w:hAnsi="Times New Roman" w:cs="Simplified Arabic"/>
      <w:spacing w:val="16"/>
      <w:sz w:val="28"/>
      <w:szCs w:val="28"/>
    </w:rPr>
  </w:style>
  <w:style w:type="character" w:styleId="HTMLTypewriter">
    <w:name w:val="HTML Typewriter"/>
    <w:rsid w:val="00484C70"/>
    <w:rPr>
      <w:rFonts w:ascii="Courier New" w:eastAsia="Courier New" w:hAnsi="Courier New" w:cs="Courier New"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320"/>
    <w:pPr>
      <w:overflowPunct w:val="0"/>
      <w:autoSpaceDE w:val="0"/>
      <w:autoSpaceDN w:val="0"/>
      <w:adjustRightInd w:val="0"/>
      <w:spacing w:before="120" w:after="0" w:line="240" w:lineRule="auto"/>
      <w:textAlignment w:val="baseline"/>
    </w:pPr>
    <w:rPr>
      <w:rFonts w:ascii="Times New Roman" w:eastAsia="Times New Roman" w:hAnsi="Times New Roman" w:cs="Simplified Arabic"/>
      <w:spacing w:val="16"/>
      <w:sz w:val="28"/>
      <w:szCs w:val="28"/>
    </w:rPr>
  </w:style>
  <w:style w:type="paragraph" w:styleId="Heading4">
    <w:name w:val="heading 4"/>
    <w:basedOn w:val="Normal"/>
    <w:next w:val="Normal"/>
    <w:link w:val="Heading4Char"/>
    <w:qFormat/>
    <w:rsid w:val="007B2320"/>
    <w:pPr>
      <w:keepNext/>
      <w:jc w:val="center"/>
      <w:outlineLvl w:val="3"/>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B2320"/>
    <w:rPr>
      <w:rFonts w:ascii="Verdana" w:eastAsia="Times New Roman" w:hAnsi="Verdana" w:cs="Simplified Arabic"/>
      <w:b/>
      <w:bCs/>
      <w:spacing w:val="16"/>
      <w:sz w:val="28"/>
      <w:szCs w:val="28"/>
    </w:rPr>
  </w:style>
  <w:style w:type="paragraph" w:styleId="Title">
    <w:name w:val="Title"/>
    <w:basedOn w:val="Normal"/>
    <w:link w:val="TitleChar"/>
    <w:qFormat/>
    <w:rsid w:val="007B2320"/>
    <w:pPr>
      <w:spacing w:before="0" w:after="240"/>
      <w:jc w:val="center"/>
    </w:pPr>
    <w:rPr>
      <w:rFonts w:cs="Traditional Arabic"/>
      <w:b/>
      <w:bCs/>
      <w:caps/>
      <w:kern w:val="28"/>
      <w:sz w:val="24"/>
    </w:rPr>
  </w:style>
  <w:style w:type="character" w:customStyle="1" w:styleId="TitleChar">
    <w:name w:val="Title Char"/>
    <w:basedOn w:val="DefaultParagraphFont"/>
    <w:link w:val="Title"/>
    <w:rsid w:val="007B2320"/>
    <w:rPr>
      <w:rFonts w:ascii="Times New Roman" w:eastAsia="Times New Roman" w:hAnsi="Times New Roman" w:cs="Traditional Arabic"/>
      <w:b/>
      <w:bCs/>
      <w:caps/>
      <w:spacing w:val="16"/>
      <w:kern w:val="28"/>
      <w:sz w:val="24"/>
      <w:szCs w:val="28"/>
    </w:rPr>
  </w:style>
  <w:style w:type="paragraph" w:styleId="BodyText3">
    <w:name w:val="Body Text 3"/>
    <w:basedOn w:val="Normal"/>
    <w:link w:val="BodyText3Char"/>
    <w:rsid w:val="007B2320"/>
    <w:rPr>
      <w:rFonts w:ascii="Arial" w:hAnsi="Arial" w:cs="Arial"/>
      <w:sz w:val="22"/>
      <w:szCs w:val="22"/>
    </w:rPr>
  </w:style>
  <w:style w:type="character" w:customStyle="1" w:styleId="BodyText3Char">
    <w:name w:val="Body Text 3 Char"/>
    <w:basedOn w:val="DefaultParagraphFont"/>
    <w:link w:val="BodyText3"/>
    <w:rsid w:val="007B2320"/>
    <w:rPr>
      <w:rFonts w:ascii="Arial" w:eastAsia="Times New Roman" w:hAnsi="Arial" w:cs="Arial"/>
      <w:spacing w:val="16"/>
    </w:rPr>
  </w:style>
  <w:style w:type="character" w:styleId="Hyperlink">
    <w:name w:val="Hyperlink"/>
    <w:basedOn w:val="DefaultParagraphFont"/>
    <w:rsid w:val="007B2320"/>
    <w:rPr>
      <w:color w:val="0000FF"/>
      <w:u w:val="single"/>
    </w:rPr>
  </w:style>
  <w:style w:type="paragraph" w:styleId="BalloonText">
    <w:name w:val="Balloon Text"/>
    <w:basedOn w:val="Normal"/>
    <w:link w:val="BalloonTextChar"/>
    <w:uiPriority w:val="99"/>
    <w:semiHidden/>
    <w:unhideWhenUsed/>
    <w:rsid w:val="007B232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320"/>
    <w:rPr>
      <w:rFonts w:ascii="Tahoma" w:eastAsia="Times New Roman" w:hAnsi="Tahoma" w:cs="Tahoma"/>
      <w:spacing w:val="16"/>
      <w:sz w:val="16"/>
      <w:szCs w:val="16"/>
    </w:rPr>
  </w:style>
  <w:style w:type="paragraph" w:styleId="ListParagraph">
    <w:name w:val="List Paragraph"/>
    <w:basedOn w:val="Normal"/>
    <w:uiPriority w:val="34"/>
    <w:qFormat/>
    <w:rsid w:val="007B2320"/>
    <w:pPr>
      <w:ind w:left="720"/>
      <w:contextualSpacing/>
    </w:pPr>
  </w:style>
  <w:style w:type="paragraph" w:styleId="Header">
    <w:name w:val="header"/>
    <w:basedOn w:val="Normal"/>
    <w:link w:val="HeaderChar"/>
    <w:uiPriority w:val="99"/>
    <w:unhideWhenUsed/>
    <w:rsid w:val="00644376"/>
    <w:pPr>
      <w:tabs>
        <w:tab w:val="center" w:pos="4320"/>
        <w:tab w:val="right" w:pos="8640"/>
      </w:tabs>
      <w:spacing w:before="0"/>
    </w:pPr>
  </w:style>
  <w:style w:type="character" w:customStyle="1" w:styleId="HeaderChar">
    <w:name w:val="Header Char"/>
    <w:basedOn w:val="DefaultParagraphFont"/>
    <w:link w:val="Header"/>
    <w:uiPriority w:val="99"/>
    <w:rsid w:val="00644376"/>
    <w:rPr>
      <w:rFonts w:ascii="Times New Roman" w:eastAsia="Times New Roman" w:hAnsi="Times New Roman" w:cs="Simplified Arabic"/>
      <w:spacing w:val="16"/>
      <w:sz w:val="28"/>
      <w:szCs w:val="28"/>
    </w:rPr>
  </w:style>
  <w:style w:type="paragraph" w:styleId="Footer">
    <w:name w:val="footer"/>
    <w:basedOn w:val="Normal"/>
    <w:link w:val="FooterChar"/>
    <w:uiPriority w:val="99"/>
    <w:unhideWhenUsed/>
    <w:rsid w:val="00644376"/>
    <w:pPr>
      <w:tabs>
        <w:tab w:val="center" w:pos="4320"/>
        <w:tab w:val="right" w:pos="8640"/>
      </w:tabs>
      <w:spacing w:before="0"/>
    </w:pPr>
  </w:style>
  <w:style w:type="character" w:customStyle="1" w:styleId="FooterChar">
    <w:name w:val="Footer Char"/>
    <w:basedOn w:val="DefaultParagraphFont"/>
    <w:link w:val="Footer"/>
    <w:uiPriority w:val="99"/>
    <w:rsid w:val="00644376"/>
    <w:rPr>
      <w:rFonts w:ascii="Times New Roman" w:eastAsia="Times New Roman" w:hAnsi="Times New Roman" w:cs="Simplified Arabic"/>
      <w:spacing w:val="16"/>
      <w:sz w:val="28"/>
      <w:szCs w:val="28"/>
    </w:rPr>
  </w:style>
  <w:style w:type="paragraph" w:styleId="BodyText">
    <w:name w:val="Body Text"/>
    <w:basedOn w:val="Normal"/>
    <w:link w:val="BodyTextChar"/>
    <w:uiPriority w:val="99"/>
    <w:semiHidden/>
    <w:unhideWhenUsed/>
    <w:rsid w:val="00395894"/>
    <w:pPr>
      <w:spacing w:after="120"/>
    </w:pPr>
  </w:style>
  <w:style w:type="character" w:customStyle="1" w:styleId="BodyTextChar">
    <w:name w:val="Body Text Char"/>
    <w:basedOn w:val="DefaultParagraphFont"/>
    <w:link w:val="BodyText"/>
    <w:uiPriority w:val="99"/>
    <w:semiHidden/>
    <w:rsid w:val="00395894"/>
    <w:rPr>
      <w:rFonts w:ascii="Times New Roman" w:eastAsia="Times New Roman" w:hAnsi="Times New Roman" w:cs="Simplified Arabic"/>
      <w:spacing w:val="16"/>
      <w:sz w:val="28"/>
      <w:szCs w:val="28"/>
    </w:rPr>
  </w:style>
  <w:style w:type="character" w:styleId="HTMLTypewriter">
    <w:name w:val="HTML Typewriter"/>
    <w:rsid w:val="00484C70"/>
    <w:rPr>
      <w:rFonts w:ascii="Courier New" w:eastAsia="Courier New"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popNewWindow('../../40/en/Ouda.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h_ouda@yahoo.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517</TotalTime>
  <Pages>15</Pages>
  <Words>5124</Words>
  <Characters>29210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Dr. Khaled Ouda</dc:creator>
  <cp:lastModifiedBy>Lab 2</cp:lastModifiedBy>
  <cp:revision>18</cp:revision>
  <dcterms:created xsi:type="dcterms:W3CDTF">2013-09-25T00:08:00Z</dcterms:created>
  <dcterms:modified xsi:type="dcterms:W3CDTF">2021-07-13T08:01:00Z</dcterms:modified>
</cp:coreProperties>
</file>